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B" w:rsidRDefault="00BB5896">
      <w:pPr>
        <w:spacing w:before="78"/>
        <w:ind w:left="6" w:right="9"/>
        <w:jc w:val="center"/>
        <w:rPr>
          <w:b/>
          <w:sz w:val="28"/>
        </w:rPr>
      </w:pPr>
      <w:r>
        <w:rPr>
          <w:b/>
          <w:sz w:val="28"/>
        </w:rPr>
        <w:t>TEKIRDAĞ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NAMIK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KEMAL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ÜNİVERSİTESİ</w:t>
      </w:r>
    </w:p>
    <w:p w:rsidR="008B64EB" w:rsidRDefault="00BB5896">
      <w:pPr>
        <w:spacing w:before="280"/>
        <w:ind w:right="9"/>
        <w:jc w:val="center"/>
        <w:rPr>
          <w:b/>
          <w:sz w:val="28"/>
        </w:rPr>
      </w:pPr>
      <w:r>
        <w:rPr>
          <w:b/>
          <w:sz w:val="28"/>
        </w:rPr>
        <w:t>KADIN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AİLE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ÇALIŞMALARI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UYGULAMA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ARAŞTIRMA </w:t>
      </w:r>
      <w:r>
        <w:rPr>
          <w:b/>
          <w:spacing w:val="-2"/>
          <w:sz w:val="28"/>
        </w:rPr>
        <w:t>MERKEZİ</w:t>
      </w:r>
    </w:p>
    <w:p w:rsidR="008B64EB" w:rsidRDefault="00BB5896">
      <w:pPr>
        <w:spacing w:before="280"/>
        <w:ind w:left="7" w:right="9"/>
        <w:jc w:val="center"/>
        <w:rPr>
          <w:b/>
          <w:sz w:val="28"/>
        </w:rPr>
      </w:pPr>
      <w:r>
        <w:rPr>
          <w:b/>
          <w:sz w:val="28"/>
        </w:rPr>
        <w:t>"Bir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Karede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Aile"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Temalı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Fotoğraf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Yarışması</w:t>
      </w:r>
    </w:p>
    <w:p w:rsidR="008B64EB" w:rsidRDefault="008B64EB">
      <w:pPr>
        <w:pStyle w:val="GvdeMetni"/>
        <w:rPr>
          <w:b/>
          <w:sz w:val="20"/>
        </w:rPr>
      </w:pPr>
    </w:p>
    <w:p w:rsidR="008B64EB" w:rsidRDefault="00BB5896">
      <w:pPr>
        <w:pStyle w:val="GvdeMetni"/>
        <w:spacing w:before="36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184612</wp:posOffset>
                </wp:positionV>
                <wp:extent cx="5761990" cy="203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58941" y="12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139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58941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689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6890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14.536446pt;width:453.7pt;height:1.6pt;mso-position-horizontal-relative:page;mso-position-vertical-relative:paragraph;z-index:-15728640;mso-wrap-distance-left:0;mso-wrap-distance-right:0" id="docshapegroup1" coordorigin="1416,291" coordsize="9074,32">
                <v:rect style="position:absolute;left:1416;top:290;width:9072;height:31" id="docshape2" filled="true" fillcolor="#9f9f9f" stroked="false">
                  <v:fill type="solid"/>
                </v:rect>
                <v:rect style="position:absolute;left:10485;top:290;width:5;height:5" id="docshape3" filled="true" fillcolor="#e2e2e2" stroked="false">
                  <v:fill type="solid"/>
                </v:rect>
                <v:shape style="position:absolute;left:1416;top:290;width:9074;height:27" id="docshape4" coordorigin="1416,291" coordsize="9074,27" path="m1421,296l1416,296,1416,317,1421,317,1421,296xm10490,291l10485,291,10485,296,10490,296,10490,291xe" filled="true" fillcolor="#9f9f9f" stroked="false">
                  <v:path arrowok="t"/>
                  <v:fill type="solid"/>
                </v:shape>
                <v:rect style="position:absolute;left:10485;top:295;width:5;height:22" id="docshape5" filled="true" fillcolor="#e2e2e2" stroked="false">
                  <v:fill type="solid"/>
                </v:rect>
                <v:rect style="position:absolute;left:1416;top:317;width:5;height:5" id="docshape6" filled="true" fillcolor="#9f9f9f" stroked="false">
                  <v:fill type="solid"/>
                </v:rect>
                <v:shape style="position:absolute;left:1416;top:317;width:9074;height:5" id="docshape7" coordorigin="1416,317" coordsize="9074,5" path="m10485,317l1421,317,1416,317,1416,322,1421,322,10485,322,10485,317xm10490,317l10485,317,10485,322,10490,322,10490,317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64EB" w:rsidRDefault="008B64EB">
      <w:pPr>
        <w:pStyle w:val="GvdeMetni"/>
        <w:spacing w:before="54"/>
        <w:rPr>
          <w:b/>
        </w:rPr>
      </w:pPr>
    </w:p>
    <w:p w:rsidR="008B64EB" w:rsidRDefault="00BB5896">
      <w:pPr>
        <w:pStyle w:val="ListeParagraf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b/>
          <w:sz w:val="24"/>
        </w:rPr>
        <w:t>YARŞMANIN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ADI: </w:t>
      </w:r>
      <w:r>
        <w:rPr>
          <w:sz w:val="24"/>
        </w:rPr>
        <w:t>“</w:t>
      </w:r>
      <w:r>
        <w:rPr>
          <w:i/>
          <w:sz w:val="24"/>
        </w:rPr>
        <w:t>Bir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Karede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Aile”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TNKÜ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2"/>
          <w:sz w:val="24"/>
        </w:rPr>
        <w:t xml:space="preserve"> </w:t>
      </w:r>
      <w:r>
        <w:rPr>
          <w:sz w:val="24"/>
        </w:rPr>
        <w:t>Arası Fotoğraf</w:t>
      </w:r>
      <w:r>
        <w:rPr>
          <w:spacing w:val="-2"/>
          <w:sz w:val="24"/>
        </w:rPr>
        <w:t xml:space="preserve"> Yarışması</w:t>
      </w:r>
    </w:p>
    <w:p w:rsidR="008B64EB" w:rsidRDefault="00BB5896">
      <w:pPr>
        <w:pStyle w:val="GvdeMetni"/>
        <w:spacing w:before="221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302035</wp:posOffset>
                </wp:positionV>
                <wp:extent cx="5761990" cy="203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60720" y="2032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8941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507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5894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284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23.782343pt;width:453.7pt;height:1.6pt;mso-position-horizontal-relative:page;mso-position-vertical-relative:paragraph;z-index:-15728128;mso-wrap-distance-left:0;mso-wrap-distance-right:0" id="docshapegroup8" coordorigin="1416,476" coordsize="9074,32">
                <v:rect style="position:absolute;left:1416;top:475;width:9072;height:32" id="docshape9" filled="true" fillcolor="#9f9f9f" stroked="false">
                  <v:fill type="solid"/>
                </v:rect>
                <v:rect style="position:absolute;left:10485;top:476;width:5;height:5" id="docshape10" filled="true" fillcolor="#e2e2e2" stroked="false">
                  <v:fill type="solid"/>
                </v:rect>
                <v:shape style="position:absolute;left:1416;top:476;width:9074;height:27" id="docshape11" coordorigin="1416,476" coordsize="9074,27" path="m1421,481l1416,481,1416,503,1421,503,1421,481xm10490,476l10485,476,10485,481,10490,481,10490,476xe" filled="true" fillcolor="#9f9f9f" stroked="false">
                  <v:path arrowok="t"/>
                  <v:fill type="solid"/>
                </v:shape>
                <v:rect style="position:absolute;left:10485;top:481;width:5;height:22" id="docshape12" filled="true" fillcolor="#e2e2e2" stroked="false">
                  <v:fill type="solid"/>
                </v:rect>
                <v:rect style="position:absolute;left:1416;top:502;width:5;height:5" id="docshape13" filled="true" fillcolor="#9f9f9f" stroked="false">
                  <v:fill type="solid"/>
                </v:rect>
                <v:shape style="position:absolute;left:1416;top:502;width:9074;height:5" id="docshape14" coordorigin="1416,503" coordsize="9074,5" path="m10485,503l1421,503,1416,503,1416,508,1421,508,10485,508,10485,503xm10490,503l10485,503,10485,508,10490,508,10490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64EB" w:rsidRDefault="008B64EB">
      <w:pPr>
        <w:pStyle w:val="GvdeMetni"/>
        <w:spacing w:before="52"/>
      </w:pPr>
    </w:p>
    <w:p w:rsidR="008B64EB" w:rsidRDefault="00BB5896">
      <w:pPr>
        <w:pStyle w:val="ListeParagraf"/>
        <w:numPr>
          <w:ilvl w:val="0"/>
          <w:numId w:val="1"/>
        </w:numPr>
        <w:tabs>
          <w:tab w:val="left" w:pos="418"/>
        </w:tabs>
        <w:ind w:left="116" w:right="115" w:firstLine="0"/>
        <w:jc w:val="both"/>
        <w:rPr>
          <w:sz w:val="24"/>
        </w:rPr>
      </w:pPr>
      <w:r>
        <w:rPr>
          <w:b/>
          <w:sz w:val="24"/>
        </w:rPr>
        <w:t xml:space="preserve">AMAÇ VE GEREKÇE: </w:t>
      </w:r>
      <w:r>
        <w:rPr>
          <w:sz w:val="24"/>
        </w:rPr>
        <w:t>Bu yarışmanın amacı, Tekirdağ Namık Kemal Üniversitesi öğrencilerinin</w:t>
      </w:r>
      <w:r>
        <w:rPr>
          <w:spacing w:val="-15"/>
          <w:sz w:val="24"/>
        </w:rPr>
        <w:t xml:space="preserve"> </w:t>
      </w:r>
      <w:r>
        <w:rPr>
          <w:sz w:val="24"/>
        </w:rPr>
        <w:t>aile</w:t>
      </w:r>
      <w:r>
        <w:rPr>
          <w:spacing w:val="-15"/>
          <w:sz w:val="24"/>
        </w:rPr>
        <w:t xml:space="preserve"> </w:t>
      </w:r>
      <w:r>
        <w:rPr>
          <w:sz w:val="24"/>
        </w:rPr>
        <w:t>kavramına</w:t>
      </w:r>
      <w:r>
        <w:rPr>
          <w:spacing w:val="-15"/>
          <w:sz w:val="24"/>
        </w:rPr>
        <w:t xml:space="preserve"> </w:t>
      </w:r>
      <w:r>
        <w:rPr>
          <w:sz w:val="24"/>
        </w:rPr>
        <w:t>dair</w:t>
      </w:r>
      <w:r>
        <w:rPr>
          <w:spacing w:val="-14"/>
          <w:sz w:val="24"/>
        </w:rPr>
        <w:t xml:space="preserve"> </w:t>
      </w:r>
      <w:r>
        <w:rPr>
          <w:sz w:val="24"/>
        </w:rPr>
        <w:t>farkındalıklarını</w:t>
      </w:r>
      <w:r>
        <w:rPr>
          <w:spacing w:val="-15"/>
          <w:sz w:val="24"/>
        </w:rPr>
        <w:t xml:space="preserve"> </w:t>
      </w:r>
      <w:r>
        <w:rPr>
          <w:sz w:val="24"/>
        </w:rPr>
        <w:t>sanat</w:t>
      </w:r>
      <w:r>
        <w:rPr>
          <w:spacing w:val="-13"/>
          <w:sz w:val="24"/>
        </w:rPr>
        <w:t xml:space="preserve"> </w:t>
      </w:r>
      <w:r>
        <w:rPr>
          <w:sz w:val="24"/>
        </w:rPr>
        <w:t>aracılığıyla</w:t>
      </w:r>
      <w:r>
        <w:rPr>
          <w:spacing w:val="-15"/>
          <w:sz w:val="24"/>
        </w:rPr>
        <w:t xml:space="preserve"> </w:t>
      </w:r>
      <w:r>
        <w:rPr>
          <w:sz w:val="24"/>
        </w:rPr>
        <w:t>ifade</w:t>
      </w:r>
      <w:r>
        <w:rPr>
          <w:spacing w:val="-14"/>
          <w:sz w:val="24"/>
        </w:rPr>
        <w:t xml:space="preserve"> </w:t>
      </w:r>
      <w:r>
        <w:rPr>
          <w:sz w:val="24"/>
        </w:rPr>
        <w:t>etmelerini</w:t>
      </w:r>
      <w:r>
        <w:rPr>
          <w:spacing w:val="-15"/>
          <w:sz w:val="24"/>
        </w:rPr>
        <w:t xml:space="preserve"> </w:t>
      </w:r>
      <w:r>
        <w:rPr>
          <w:sz w:val="24"/>
        </w:rPr>
        <w:t>sağlamak, aidiyet duygularını güçlendirmek ve sosyal bağların kuvvetlenmesine katkı sunmaktır. 2025 yılının "Ail</w:t>
      </w:r>
      <w:r>
        <w:rPr>
          <w:sz w:val="24"/>
        </w:rPr>
        <w:t>e Yılı" olarak ilan edilmesi dolayısıyla, bu tema üzerinden yapılacak bir yarışma, üniversitemizin bu vizyona katkı sunması açısından da anlamlıdır.</w:t>
      </w:r>
    </w:p>
    <w:p w:rsidR="008B64EB" w:rsidRDefault="00BB5896">
      <w:pPr>
        <w:pStyle w:val="GvdeMetni"/>
        <w:spacing w:before="222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302349</wp:posOffset>
                </wp:positionV>
                <wp:extent cx="576199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8941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38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58941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157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23.807032pt;width:453.7pt;height:1.6pt;mso-position-horizontal-relative:page;mso-position-vertical-relative:paragraph;z-index:-15727616;mso-wrap-distance-left:0;mso-wrap-distance-right:0" id="docshapegroup15" coordorigin="1416,476" coordsize="9074,32">
                <v:rect style="position:absolute;left:1416;top:476;width:9072;height:31" id="docshape16" filled="true" fillcolor="#9f9f9f" stroked="false">
                  <v:fill type="solid"/>
                </v:rect>
                <v:rect style="position:absolute;left:10485;top:476;width:5;height:5" id="docshape17" filled="true" fillcolor="#e2e2e2" stroked="false">
                  <v:fill type="solid"/>
                </v:rect>
                <v:shape style="position:absolute;left:1416;top:476;width:9074;height:27" id="docshape18" coordorigin="1416,477" coordsize="9074,27" path="m1421,482l1416,482,1416,503,1421,503,1421,482xm10490,477l10485,477,10485,482,10490,482,10490,477xe" filled="true" fillcolor="#9f9f9f" stroked="false">
                  <v:path arrowok="t"/>
                  <v:fill type="solid"/>
                </v:shape>
                <v:rect style="position:absolute;left:10485;top:481;width:5;height:22" id="docshape19" filled="true" fillcolor="#e2e2e2" stroked="false">
                  <v:fill type="solid"/>
                </v:rect>
                <v:rect style="position:absolute;left:1416;top:503;width:5;height:5" id="docshape20" filled="true" fillcolor="#9f9f9f" stroked="false">
                  <v:fill type="solid"/>
                </v:rect>
                <v:shape style="position:absolute;left:1416;top:503;width:9074;height:5" id="docshape21" coordorigin="1416,503" coordsize="9074,5" path="m10485,503l1421,503,1416,503,1416,508,1421,508,10485,508,10485,503xm10490,503l10485,503,10485,508,10490,508,10490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64EB" w:rsidRDefault="008B64EB">
      <w:pPr>
        <w:pStyle w:val="GvdeMetni"/>
        <w:spacing w:before="51"/>
      </w:pPr>
    </w:p>
    <w:p w:rsidR="008B64EB" w:rsidRDefault="00BB5896">
      <w:pPr>
        <w:pStyle w:val="ListeParagraf"/>
        <w:numPr>
          <w:ilvl w:val="0"/>
          <w:numId w:val="1"/>
        </w:numPr>
        <w:tabs>
          <w:tab w:val="left" w:pos="380"/>
        </w:tabs>
        <w:spacing w:before="1"/>
        <w:ind w:left="116" w:right="117" w:firstLine="0"/>
        <w:rPr>
          <w:sz w:val="24"/>
        </w:rPr>
      </w:pPr>
      <w:r>
        <w:rPr>
          <w:b/>
          <w:sz w:val="24"/>
        </w:rPr>
        <w:t xml:space="preserve">KİMLER KATILABİLİR: </w:t>
      </w:r>
      <w:r>
        <w:rPr>
          <w:sz w:val="24"/>
        </w:rPr>
        <w:t>Tekirdağ Namık Kemal Üniversitesi'ne bağlı tüm fakülte ve meslek yüksekokullarında ö</w:t>
      </w:r>
      <w:r>
        <w:rPr>
          <w:sz w:val="24"/>
        </w:rPr>
        <w:t>ğrenim gören önlisans, lisans ve lisansüstü öğrencileri.</w:t>
      </w:r>
    </w:p>
    <w:p w:rsidR="008B64EB" w:rsidRDefault="00BB5896">
      <w:pPr>
        <w:pStyle w:val="GvdeMetni"/>
        <w:spacing w:before="221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301796</wp:posOffset>
                </wp:positionV>
                <wp:extent cx="5761990" cy="2032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58941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52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5894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27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23.763515pt;width:453.7pt;height:1.6pt;mso-position-horizontal-relative:page;mso-position-vertical-relative:paragraph;z-index:-15727104;mso-wrap-distance-left:0;mso-wrap-distance-right:0" id="docshapegroup22" coordorigin="1416,475" coordsize="9074,32">
                <v:rect style="position:absolute;left:1416;top:475;width:9072;height:31" id="docshape23" filled="true" fillcolor="#9f9f9f" stroked="false">
                  <v:fill type="solid"/>
                </v:rect>
                <v:rect style="position:absolute;left:10485;top:476;width:5;height:5" id="docshape24" filled="true" fillcolor="#e2e2e2" stroked="false">
                  <v:fill type="solid"/>
                </v:rect>
                <v:shape style="position:absolute;left:1416;top:476;width:9074;height:27" id="docshape25" coordorigin="1416,476" coordsize="9074,27" path="m1421,481l1416,481,1416,502,1421,502,1421,481xm10490,476l10485,476,10485,481,10490,481,10490,476xe" filled="true" fillcolor="#9f9f9f" stroked="false">
                  <v:path arrowok="t"/>
                  <v:fill type="solid"/>
                </v:shape>
                <v:rect style="position:absolute;left:10485;top:480;width:5;height:22" id="docshape26" filled="true" fillcolor="#e2e2e2" stroked="false">
                  <v:fill type="solid"/>
                </v:rect>
                <v:rect style="position:absolute;left:1416;top:502;width:5;height:5" id="docshape27" filled="true" fillcolor="#9f9f9f" stroked="false">
                  <v:fill type="solid"/>
                </v:rect>
                <v:shape style="position:absolute;left:1416;top:502;width:9074;height:5" id="docshape28" coordorigin="1416,502" coordsize="9074,5" path="m10485,502l1421,502,1416,502,1416,507,1421,507,10485,507,10485,502xm10490,502l10485,502,10485,507,10490,507,10490,50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64EB" w:rsidRDefault="008B64EB">
      <w:pPr>
        <w:pStyle w:val="GvdeMetni"/>
        <w:spacing w:before="54"/>
      </w:pPr>
    </w:p>
    <w:p w:rsidR="008B64EB" w:rsidRDefault="00BB5896">
      <w:pPr>
        <w:pStyle w:val="Balk1"/>
        <w:numPr>
          <w:ilvl w:val="0"/>
          <w:numId w:val="1"/>
        </w:numPr>
        <w:tabs>
          <w:tab w:val="left" w:pos="356"/>
        </w:tabs>
      </w:pPr>
      <w:r>
        <w:t>KATILIM</w:t>
      </w:r>
      <w:r>
        <w:rPr>
          <w:spacing w:val="-1"/>
        </w:rPr>
        <w:t xml:space="preserve"> </w:t>
      </w:r>
      <w:r>
        <w:rPr>
          <w:spacing w:val="-2"/>
        </w:rPr>
        <w:t>KOŞULLARI</w:t>
      </w:r>
    </w:p>
    <w:p w:rsidR="008B64EB" w:rsidRDefault="008B64EB">
      <w:pPr>
        <w:pStyle w:val="GvdeMetni"/>
        <w:spacing w:before="3"/>
        <w:rPr>
          <w:b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Yarışma,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üniversitemizin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ön</w:t>
      </w:r>
      <w:r>
        <w:rPr>
          <w:spacing w:val="-1"/>
          <w:sz w:val="24"/>
        </w:rPr>
        <w:t xml:space="preserve"> </w:t>
      </w:r>
      <w:r>
        <w:rPr>
          <w:sz w:val="24"/>
        </w:rPr>
        <w:t>lisans,</w:t>
      </w:r>
      <w:r>
        <w:rPr>
          <w:spacing w:val="-2"/>
          <w:sz w:val="24"/>
        </w:rPr>
        <w:t xml:space="preserve"> </w:t>
      </w:r>
      <w:r>
        <w:rPr>
          <w:sz w:val="24"/>
        </w:rPr>
        <w:t>lisans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öğrencilerine </w:t>
      </w:r>
      <w:r>
        <w:rPr>
          <w:spacing w:val="-2"/>
          <w:sz w:val="24"/>
        </w:rPr>
        <w:t>açıktır.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(iki)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fotoğrafla</w:t>
      </w:r>
      <w:r>
        <w:rPr>
          <w:spacing w:val="-2"/>
          <w:sz w:val="24"/>
        </w:rPr>
        <w:t xml:space="preserve"> başvurabilir.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Fotoğraflar,</w:t>
      </w:r>
      <w:r>
        <w:rPr>
          <w:spacing w:val="-2"/>
          <w:sz w:val="24"/>
        </w:rPr>
        <w:t xml:space="preserve"> </w:t>
      </w:r>
      <w:r>
        <w:rPr>
          <w:sz w:val="24"/>
        </w:rPr>
        <w:t>yalnızca</w:t>
      </w:r>
      <w:r>
        <w:rPr>
          <w:spacing w:val="-2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çekilmiş</w:t>
      </w:r>
      <w:r>
        <w:rPr>
          <w:spacing w:val="-2"/>
          <w:sz w:val="24"/>
        </w:rPr>
        <w:t xml:space="preserve"> olmalıdır.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Başvurular</w:t>
      </w:r>
      <w:r>
        <w:rPr>
          <w:spacing w:val="-3"/>
          <w:sz w:val="24"/>
        </w:rPr>
        <w:t xml:space="preserve"> </w:t>
      </w:r>
      <w:bookmarkStart w:id="0" w:name="_GoBack"/>
      <w:bookmarkEnd w:id="0"/>
      <w:r>
        <w:rPr>
          <w:color w:val="0462C1"/>
          <w:sz w:val="24"/>
          <w:u w:val="single" w:color="0462C1"/>
        </w:rPr>
        <w:fldChar w:fldCharType="begin"/>
      </w:r>
      <w:r>
        <w:rPr>
          <w:color w:val="0462C1"/>
          <w:sz w:val="24"/>
          <w:u w:val="single" w:color="0462C1"/>
        </w:rPr>
        <w:instrText xml:space="preserve"> HYPERLINK "mailto:kadinaile@nku.edu.tr" </w:instrText>
      </w:r>
      <w:r>
        <w:rPr>
          <w:color w:val="0462C1"/>
          <w:sz w:val="24"/>
          <w:u w:val="single" w:color="0462C1"/>
        </w:rPr>
        <w:fldChar w:fldCharType="separate"/>
      </w:r>
      <w:r w:rsidRPr="000D10B6">
        <w:rPr>
          <w:rStyle w:val="Kpr"/>
          <w:sz w:val="24"/>
          <w:u w:color="0462C1"/>
        </w:rPr>
        <w:t>kadinaile@nku.edu.tr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pacing w:val="-1"/>
          <w:sz w:val="24"/>
        </w:rPr>
        <w:t xml:space="preserve"> </w:t>
      </w:r>
      <w:r>
        <w:rPr>
          <w:sz w:val="24"/>
        </w:rPr>
        <w:t>adresine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yapılacaktır.</w:t>
      </w:r>
    </w:p>
    <w:p w:rsidR="008B64EB" w:rsidRDefault="008B64EB">
      <w:pPr>
        <w:pStyle w:val="GvdeMetni"/>
        <w:spacing w:before="5"/>
      </w:pPr>
    </w:p>
    <w:p w:rsidR="008B64EB" w:rsidRDefault="00BB5896">
      <w:pPr>
        <w:pStyle w:val="Balk2"/>
      </w:pPr>
      <w:r>
        <w:rPr>
          <w:color w:val="006FC0"/>
        </w:rPr>
        <w:t>Fotoğraf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Teknik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Özellikleri</w:t>
      </w:r>
    </w:p>
    <w:p w:rsidR="008B64EB" w:rsidRDefault="008B64EB">
      <w:pPr>
        <w:pStyle w:val="GvdeMetni"/>
        <w:spacing w:before="4"/>
        <w:rPr>
          <w:b/>
          <w:i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Renkli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siyah-beyaz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olabilir.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1500x2000</w:t>
      </w:r>
      <w:r>
        <w:rPr>
          <w:spacing w:val="-1"/>
          <w:sz w:val="24"/>
        </w:rPr>
        <w:t xml:space="preserve"> </w:t>
      </w:r>
      <w:r>
        <w:rPr>
          <w:sz w:val="24"/>
        </w:rPr>
        <w:t>piksel</w:t>
      </w:r>
      <w:r>
        <w:rPr>
          <w:spacing w:val="1"/>
          <w:sz w:val="24"/>
        </w:rPr>
        <w:t xml:space="preserve"> </w:t>
      </w:r>
      <w:r>
        <w:rPr>
          <w:sz w:val="24"/>
        </w:rPr>
        <w:t>çözünürlükte,</w:t>
      </w:r>
      <w:r>
        <w:rPr>
          <w:spacing w:val="-2"/>
          <w:sz w:val="24"/>
        </w:rPr>
        <w:t xml:space="preserve"> </w:t>
      </w:r>
      <w:r>
        <w:rPr>
          <w:sz w:val="24"/>
        </w:rPr>
        <w:t>JPEG formatında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olmalıdır.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Fotoğrafa</w:t>
      </w:r>
      <w:r>
        <w:rPr>
          <w:spacing w:val="-3"/>
          <w:sz w:val="24"/>
        </w:rPr>
        <w:t xml:space="preserve"> </w:t>
      </w:r>
      <w:r>
        <w:rPr>
          <w:sz w:val="24"/>
        </w:rPr>
        <w:t>başlık</w:t>
      </w:r>
      <w:r>
        <w:rPr>
          <w:spacing w:val="-2"/>
          <w:sz w:val="24"/>
        </w:rPr>
        <w:t xml:space="preserve"> </w:t>
      </w:r>
      <w:r>
        <w:rPr>
          <w:sz w:val="24"/>
        </w:rPr>
        <w:t>verilmesi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kelimeyi</w:t>
      </w:r>
      <w:r>
        <w:rPr>
          <w:spacing w:val="-2"/>
          <w:sz w:val="24"/>
        </w:rPr>
        <w:t xml:space="preserve"> </w:t>
      </w:r>
      <w:r>
        <w:rPr>
          <w:sz w:val="24"/>
        </w:rPr>
        <w:t>aşmayacak</w:t>
      </w:r>
      <w:r>
        <w:rPr>
          <w:spacing w:val="-1"/>
          <w:sz w:val="24"/>
        </w:rPr>
        <w:t xml:space="preserve"> </w:t>
      </w:r>
      <w:r>
        <w:rPr>
          <w:sz w:val="24"/>
        </w:rPr>
        <w:t>açıklama</w:t>
      </w:r>
      <w:r>
        <w:rPr>
          <w:spacing w:val="-1"/>
          <w:sz w:val="24"/>
        </w:rPr>
        <w:t xml:space="preserve"> </w:t>
      </w:r>
      <w:r>
        <w:rPr>
          <w:sz w:val="24"/>
        </w:rPr>
        <w:t>eklenmesi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gereklidir.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E-postada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almalıdır.</w:t>
      </w:r>
    </w:p>
    <w:p w:rsidR="008B64EB" w:rsidRDefault="008B64EB">
      <w:pPr>
        <w:pStyle w:val="GvdeMetni"/>
        <w:spacing w:before="3"/>
      </w:pPr>
    </w:p>
    <w:p w:rsidR="008B64EB" w:rsidRDefault="00BB5896">
      <w:pPr>
        <w:pStyle w:val="Balk2"/>
      </w:pPr>
      <w:r>
        <w:rPr>
          <w:color w:val="006FC0"/>
        </w:rPr>
        <w:t>Konu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4"/>
        </w:rPr>
        <w:t>Tema</w:t>
      </w:r>
    </w:p>
    <w:p w:rsidR="008B64EB" w:rsidRDefault="008B64EB">
      <w:pPr>
        <w:pStyle w:val="GvdeMetni"/>
        <w:spacing w:before="4"/>
        <w:rPr>
          <w:b/>
          <w:i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1"/>
        <w:ind w:right="119"/>
        <w:rPr>
          <w:sz w:val="24"/>
        </w:rPr>
      </w:pPr>
      <w:r>
        <w:rPr>
          <w:sz w:val="24"/>
        </w:rPr>
        <w:t>Fotoğraf,</w:t>
      </w:r>
      <w:r>
        <w:rPr>
          <w:spacing w:val="3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Karede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Aile</w:t>
      </w:r>
      <w:r>
        <w:rPr>
          <w:sz w:val="24"/>
        </w:rPr>
        <w:t>” başlığına</w:t>
      </w:r>
      <w:r>
        <w:rPr>
          <w:spacing w:val="32"/>
          <w:sz w:val="24"/>
        </w:rPr>
        <w:t xml:space="preserve"> </w:t>
      </w:r>
      <w:r>
        <w:rPr>
          <w:sz w:val="24"/>
        </w:rPr>
        <w:t>uygun,</w:t>
      </w:r>
      <w:r>
        <w:rPr>
          <w:spacing w:val="30"/>
          <w:sz w:val="24"/>
        </w:rPr>
        <w:t xml:space="preserve"> </w:t>
      </w:r>
      <w:r>
        <w:rPr>
          <w:sz w:val="24"/>
        </w:rPr>
        <w:t>ailenin</w:t>
      </w:r>
      <w:r>
        <w:rPr>
          <w:spacing w:val="30"/>
          <w:sz w:val="24"/>
        </w:rPr>
        <w:t xml:space="preserve"> </w:t>
      </w:r>
      <w:r>
        <w:rPr>
          <w:sz w:val="24"/>
        </w:rPr>
        <w:t>anlamını,</w:t>
      </w:r>
      <w:r>
        <w:rPr>
          <w:spacing w:val="30"/>
          <w:sz w:val="24"/>
        </w:rPr>
        <w:t xml:space="preserve"> </w:t>
      </w:r>
      <w:r>
        <w:rPr>
          <w:sz w:val="24"/>
        </w:rPr>
        <w:t>sevgi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ve bağlılığını </w:t>
      </w:r>
      <w:r>
        <w:rPr>
          <w:spacing w:val="-2"/>
          <w:sz w:val="24"/>
        </w:rPr>
        <w:t>anlatmalıdır.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Aile</w:t>
      </w:r>
      <w:r>
        <w:rPr>
          <w:spacing w:val="-1"/>
          <w:sz w:val="24"/>
        </w:rPr>
        <w:t xml:space="preserve"> </w:t>
      </w:r>
      <w:r>
        <w:rPr>
          <w:sz w:val="24"/>
        </w:rPr>
        <w:t>kavramı,</w:t>
      </w:r>
      <w:r>
        <w:rPr>
          <w:spacing w:val="-1"/>
          <w:sz w:val="24"/>
        </w:rPr>
        <w:t xml:space="preserve"> </w:t>
      </w:r>
      <w:r>
        <w:rPr>
          <w:sz w:val="24"/>
        </w:rPr>
        <w:t>duygusal</w:t>
      </w:r>
      <w:r>
        <w:rPr>
          <w:spacing w:val="-1"/>
          <w:sz w:val="24"/>
        </w:rPr>
        <w:t xml:space="preserve"> </w:t>
      </w:r>
      <w:r>
        <w:rPr>
          <w:sz w:val="24"/>
        </w:rPr>
        <w:t>bağ</w:t>
      </w:r>
      <w:r>
        <w:rPr>
          <w:spacing w:val="-1"/>
          <w:sz w:val="24"/>
        </w:rPr>
        <w:t xml:space="preserve"> </w:t>
      </w:r>
      <w:r>
        <w:rPr>
          <w:sz w:val="24"/>
        </w:rPr>
        <w:t>kurulan</w:t>
      </w:r>
      <w:r>
        <w:rPr>
          <w:spacing w:val="-1"/>
          <w:sz w:val="24"/>
        </w:rPr>
        <w:t xml:space="preserve"> </w:t>
      </w:r>
      <w:r>
        <w:rPr>
          <w:sz w:val="24"/>
        </w:rPr>
        <w:t>kişileri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kapsayabilir.</w:t>
      </w:r>
    </w:p>
    <w:p w:rsidR="008B64EB" w:rsidRDefault="008B64EB">
      <w:pPr>
        <w:pStyle w:val="GvdeMetni"/>
        <w:spacing w:before="4"/>
      </w:pPr>
    </w:p>
    <w:p w:rsidR="008B64EB" w:rsidRDefault="00BB5896">
      <w:pPr>
        <w:pStyle w:val="Balk1"/>
        <w:numPr>
          <w:ilvl w:val="0"/>
          <w:numId w:val="1"/>
        </w:numPr>
        <w:tabs>
          <w:tab w:val="left" w:pos="356"/>
        </w:tabs>
        <w:spacing w:before="1"/>
      </w:pPr>
      <w:r>
        <w:t>KVKK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GÖRSEL</w:t>
      </w:r>
      <w:r>
        <w:rPr>
          <w:spacing w:val="-3"/>
        </w:rPr>
        <w:t xml:space="preserve"> </w:t>
      </w:r>
      <w:r>
        <w:t>KULLANIM</w:t>
      </w:r>
      <w:r>
        <w:rPr>
          <w:spacing w:val="-2"/>
        </w:rPr>
        <w:t xml:space="preserve"> </w:t>
      </w:r>
      <w:r>
        <w:rPr>
          <w:spacing w:val="-4"/>
        </w:rPr>
        <w:t>İZNİ</w:t>
      </w:r>
    </w:p>
    <w:p w:rsidR="008B64EB" w:rsidRDefault="008B64EB">
      <w:pPr>
        <w:pStyle w:val="GvdeMetni"/>
        <w:spacing w:before="2"/>
        <w:rPr>
          <w:b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Fotoğrafta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bireylerin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görsel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kullanım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izni </w:t>
      </w:r>
      <w:r>
        <w:rPr>
          <w:sz w:val="24"/>
        </w:rPr>
        <w:t>alınmış</w:t>
      </w:r>
      <w:r>
        <w:rPr>
          <w:spacing w:val="-2"/>
          <w:sz w:val="24"/>
        </w:rPr>
        <w:t xml:space="preserve"> olmalıdır.</w:t>
      </w:r>
    </w:p>
    <w:p w:rsidR="008B64EB" w:rsidRDefault="008B64EB">
      <w:pPr>
        <w:rPr>
          <w:sz w:val="24"/>
        </w:rPr>
        <w:sectPr w:rsidR="008B64EB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76"/>
        <w:rPr>
          <w:sz w:val="24"/>
        </w:rPr>
      </w:pPr>
      <w:r>
        <w:rPr>
          <w:sz w:val="24"/>
        </w:rPr>
        <w:lastRenderedPageBreak/>
        <w:t>Katılımcı,</w:t>
      </w:r>
      <w:r>
        <w:rPr>
          <w:spacing w:val="-2"/>
          <w:sz w:val="24"/>
        </w:rPr>
        <w:t xml:space="preserve"> </w:t>
      </w:r>
      <w:r>
        <w:rPr>
          <w:sz w:val="24"/>
        </w:rPr>
        <w:t>fotoğrafta</w:t>
      </w:r>
      <w:r>
        <w:rPr>
          <w:spacing w:val="-3"/>
          <w:sz w:val="24"/>
        </w:rPr>
        <w:t xml:space="preserve"> </w:t>
      </w:r>
      <w:r>
        <w:rPr>
          <w:sz w:val="24"/>
        </w:rPr>
        <w:t>yer alan</w:t>
      </w:r>
      <w:r>
        <w:rPr>
          <w:spacing w:val="-1"/>
          <w:sz w:val="24"/>
        </w:rPr>
        <w:t xml:space="preserve"> </w:t>
      </w:r>
      <w:r>
        <w:rPr>
          <w:sz w:val="24"/>
        </w:rPr>
        <w:t>kişilerin</w:t>
      </w:r>
      <w:r>
        <w:rPr>
          <w:spacing w:val="-1"/>
          <w:sz w:val="24"/>
        </w:rPr>
        <w:t xml:space="preserve"> </w:t>
      </w:r>
      <w:r>
        <w:rPr>
          <w:sz w:val="24"/>
        </w:rPr>
        <w:t>rızasını aldığını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1"/>
        <w:ind w:right="114"/>
        <w:rPr>
          <w:sz w:val="24"/>
        </w:rPr>
      </w:pPr>
      <w:r>
        <w:rPr>
          <w:sz w:val="24"/>
        </w:rPr>
        <w:t>Fotoğraflar, yalnızca üniversitenin tanıtım ve sergi etkinliklerinde kullanılacak</w:t>
      </w:r>
      <w:r>
        <w:rPr>
          <w:spacing w:val="29"/>
          <w:sz w:val="24"/>
        </w:rPr>
        <w:t xml:space="preserve"> </w:t>
      </w:r>
      <w:r>
        <w:rPr>
          <w:sz w:val="24"/>
        </w:rPr>
        <w:t>olup; ticari olarak değerlendirilmez.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Katılımcılar,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Aydınlatma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Metni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Rıza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Beyanı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belgelerini</w:t>
      </w:r>
      <w:r>
        <w:rPr>
          <w:spacing w:val="-9"/>
          <w:sz w:val="24"/>
        </w:rPr>
        <w:t xml:space="preserve"> </w:t>
      </w:r>
      <w:r>
        <w:rPr>
          <w:sz w:val="24"/>
        </w:rPr>
        <w:t>doldurmalıdır.</w:t>
      </w:r>
      <w:r>
        <w:rPr>
          <w:spacing w:val="-9"/>
          <w:sz w:val="24"/>
        </w:rPr>
        <w:t xml:space="preserve"> </w:t>
      </w:r>
      <w:r>
        <w:rPr>
          <w:sz w:val="24"/>
        </w:rPr>
        <w:t>(Ekte yer alan onam belgesi imzalı olarak fotoğraf ile birlikte gönderilmelidir)!</w:t>
      </w:r>
    </w:p>
    <w:p w:rsidR="008B64EB" w:rsidRDefault="008B64EB">
      <w:pPr>
        <w:pStyle w:val="GvdeMetni"/>
        <w:spacing w:before="5"/>
      </w:pPr>
    </w:p>
    <w:p w:rsidR="008B64EB" w:rsidRDefault="00BB5896">
      <w:pPr>
        <w:pStyle w:val="Balk1"/>
        <w:numPr>
          <w:ilvl w:val="0"/>
          <w:numId w:val="1"/>
        </w:numPr>
        <w:tabs>
          <w:tab w:val="left" w:pos="356"/>
        </w:tabs>
      </w:pPr>
      <w:r>
        <w:t>Değerlendirme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Ödül</w:t>
      </w:r>
    </w:p>
    <w:p w:rsidR="008B64EB" w:rsidRDefault="008B64EB">
      <w:pPr>
        <w:pStyle w:val="GvdeMetni"/>
        <w:spacing w:before="4"/>
        <w:rPr>
          <w:b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1"/>
        <w:ind w:right="116"/>
        <w:rPr>
          <w:sz w:val="24"/>
        </w:rPr>
      </w:pPr>
      <w:r>
        <w:rPr>
          <w:sz w:val="24"/>
        </w:rPr>
        <w:t>Jüri;</w:t>
      </w:r>
      <w:r>
        <w:rPr>
          <w:spacing w:val="40"/>
          <w:sz w:val="24"/>
        </w:rPr>
        <w:t xml:space="preserve"> </w:t>
      </w:r>
      <w:r>
        <w:rPr>
          <w:sz w:val="24"/>
        </w:rPr>
        <w:t>TNKÜ</w:t>
      </w:r>
      <w:r>
        <w:rPr>
          <w:spacing w:val="40"/>
          <w:sz w:val="24"/>
        </w:rPr>
        <w:t xml:space="preserve"> </w:t>
      </w:r>
      <w:r>
        <w:rPr>
          <w:sz w:val="24"/>
        </w:rPr>
        <w:t>öğretim</w:t>
      </w:r>
      <w:r>
        <w:rPr>
          <w:spacing w:val="40"/>
          <w:sz w:val="24"/>
        </w:rPr>
        <w:t xml:space="preserve"> </w:t>
      </w:r>
      <w:r>
        <w:rPr>
          <w:sz w:val="24"/>
        </w:rPr>
        <w:t>üyelerinden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fotoğraf</w:t>
      </w:r>
      <w:r>
        <w:rPr>
          <w:spacing w:val="40"/>
          <w:sz w:val="24"/>
        </w:rPr>
        <w:t xml:space="preserve"> </w:t>
      </w:r>
      <w:r>
        <w:rPr>
          <w:sz w:val="24"/>
        </w:rPr>
        <w:t>sanatları</w:t>
      </w:r>
      <w:r>
        <w:rPr>
          <w:spacing w:val="40"/>
          <w:sz w:val="24"/>
        </w:rPr>
        <w:t xml:space="preserve"> </w:t>
      </w:r>
      <w:r>
        <w:rPr>
          <w:sz w:val="24"/>
        </w:rPr>
        <w:t>alanında</w:t>
      </w:r>
      <w:r>
        <w:rPr>
          <w:spacing w:val="40"/>
          <w:sz w:val="24"/>
        </w:rPr>
        <w:t xml:space="preserve"> </w:t>
      </w:r>
      <w:r>
        <w:rPr>
          <w:sz w:val="24"/>
        </w:rPr>
        <w:t>uzman</w:t>
      </w:r>
      <w:r>
        <w:rPr>
          <w:spacing w:val="40"/>
          <w:sz w:val="24"/>
        </w:rPr>
        <w:t xml:space="preserve"> </w:t>
      </w:r>
      <w:r>
        <w:rPr>
          <w:sz w:val="24"/>
        </w:rPr>
        <w:t>kişilerden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oluşacaktır.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Fotoğraflar;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yaratıcılık,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duygu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aktarımı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teknik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uygunlu</w:t>
      </w:r>
      <w:r>
        <w:rPr>
          <w:sz w:val="24"/>
        </w:rPr>
        <w:t>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kriterlerine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spacing w:val="-2"/>
          <w:sz w:val="24"/>
        </w:rPr>
        <w:t>değerlendirilecektir.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Dereceye</w:t>
      </w:r>
      <w:r>
        <w:rPr>
          <w:spacing w:val="-5"/>
          <w:sz w:val="24"/>
        </w:rPr>
        <w:t xml:space="preserve"> </w:t>
      </w:r>
      <w:r>
        <w:rPr>
          <w:sz w:val="24"/>
        </w:rPr>
        <w:t>girenlere</w:t>
      </w:r>
      <w:r>
        <w:rPr>
          <w:spacing w:val="-3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verilecek;</w:t>
      </w:r>
      <w:r>
        <w:rPr>
          <w:spacing w:val="-2"/>
          <w:sz w:val="24"/>
        </w:rPr>
        <w:t xml:space="preserve"> </w:t>
      </w:r>
      <w:r>
        <w:rPr>
          <w:sz w:val="24"/>
        </w:rPr>
        <w:t>seçilen</w:t>
      </w:r>
      <w:r>
        <w:rPr>
          <w:spacing w:val="-2"/>
          <w:sz w:val="24"/>
        </w:rPr>
        <w:t xml:space="preserve"> </w:t>
      </w:r>
      <w:r>
        <w:rPr>
          <w:sz w:val="24"/>
        </w:rPr>
        <w:t>kareler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sergilenecektir.</w:t>
      </w:r>
    </w:p>
    <w:p w:rsidR="008B64EB" w:rsidRDefault="008B64EB">
      <w:pPr>
        <w:pStyle w:val="GvdeMetni"/>
        <w:spacing w:before="3"/>
      </w:pPr>
    </w:p>
    <w:p w:rsidR="008B64EB" w:rsidRDefault="00BB5896">
      <w:pPr>
        <w:pStyle w:val="Balk1"/>
        <w:numPr>
          <w:ilvl w:val="0"/>
          <w:numId w:val="1"/>
        </w:numPr>
        <w:tabs>
          <w:tab w:val="left" w:pos="356"/>
        </w:tabs>
      </w:pPr>
      <w:r>
        <w:t xml:space="preserve">Yarışma </w:t>
      </w:r>
      <w:r>
        <w:rPr>
          <w:spacing w:val="-2"/>
        </w:rPr>
        <w:t>Takvimi</w:t>
      </w:r>
    </w:p>
    <w:p w:rsidR="008B64EB" w:rsidRDefault="008B64EB">
      <w:pPr>
        <w:pStyle w:val="GvdeMetni"/>
        <w:spacing w:before="4"/>
        <w:rPr>
          <w:b/>
        </w:rPr>
      </w:pP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b/>
          <w:sz w:val="24"/>
        </w:rPr>
        <w:t>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tarihi: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Mayıs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Cuma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b/>
          <w:sz w:val="24"/>
        </w:rPr>
        <w:t>Jüri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değerlendirmesi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10-13</w:t>
      </w:r>
      <w:r>
        <w:rPr>
          <w:spacing w:val="-2"/>
          <w:sz w:val="24"/>
        </w:rPr>
        <w:t xml:space="preserve"> Mayıs</w:t>
      </w:r>
    </w:p>
    <w:p w:rsidR="008B64EB" w:rsidRDefault="00BB5896">
      <w:pPr>
        <w:pStyle w:val="ListeParagraf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b/>
          <w:sz w:val="24"/>
        </w:rPr>
        <w:t>Sonuçların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açıklanması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ödül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töreni: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Mayıs</w:t>
      </w:r>
      <w:r>
        <w:rPr>
          <w:spacing w:val="-4"/>
          <w:sz w:val="24"/>
        </w:rPr>
        <w:t xml:space="preserve"> </w:t>
      </w:r>
      <w:r>
        <w:rPr>
          <w:sz w:val="24"/>
        </w:rPr>
        <w:t>Perşembe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-3"/>
          <w:sz w:val="24"/>
        </w:rPr>
        <w:t xml:space="preserve"> </w:t>
      </w:r>
      <w:r>
        <w:rPr>
          <w:sz w:val="24"/>
        </w:rPr>
        <w:t>Salonu,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14:00</w:t>
      </w:r>
    </w:p>
    <w:p w:rsidR="008B64EB" w:rsidRDefault="00BB5896">
      <w:pPr>
        <w:pStyle w:val="GvdeMetni"/>
        <w:spacing w:before="221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301653</wp:posOffset>
                </wp:positionV>
                <wp:extent cx="5761990" cy="2095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58941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4" y="647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58941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41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23.752266pt;width:453.7pt;height:1.65pt;mso-position-horizontal-relative:page;mso-position-vertical-relative:paragraph;z-index:-15726592;mso-wrap-distance-left:0;mso-wrap-distance-right:0" id="docshapegroup29" coordorigin="1416,475" coordsize="9074,33">
                <v:rect style="position:absolute;left:1416;top:475;width:9072;height:31" id="docshape30" filled="true" fillcolor="#9f9f9f" stroked="false">
                  <v:fill type="solid"/>
                </v:rect>
                <v:rect style="position:absolute;left:10485;top:476;width:5;height:5" id="docshape31" filled="true" fillcolor="#e2e2e2" stroked="false">
                  <v:fill type="solid"/>
                </v:rect>
                <v:shape style="position:absolute;left:1416;top:476;width:9074;height:27" id="docshape32" coordorigin="1416,476" coordsize="9074,27" path="m1421,481l1416,481,1416,502,1421,502,1421,481xm10490,476l10485,476,10485,481,10490,481,10490,476xe" filled="true" fillcolor="#9f9f9f" stroked="false">
                  <v:path arrowok="t"/>
                  <v:fill type="solid"/>
                </v:shape>
                <v:rect style="position:absolute;left:10485;top:480;width:5;height:22" id="docshape33" filled="true" fillcolor="#e2e2e2" stroked="false">
                  <v:fill type="solid"/>
                </v:rect>
                <v:rect style="position:absolute;left:1416;top:502;width:5;height:5" id="docshape34" filled="true" fillcolor="#9f9f9f" stroked="false">
                  <v:fill type="solid"/>
                </v:rect>
                <v:shape style="position:absolute;left:1416;top:502;width:9074;height:5" id="docshape35" coordorigin="1416,502" coordsize="9074,5" path="m10485,502l1421,502,1416,502,1416,507,1421,507,10485,507,10485,502xm10490,502l10485,502,10485,507,10490,507,10490,50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64EB" w:rsidRDefault="008B64EB">
      <w:pPr>
        <w:pStyle w:val="GvdeMetni"/>
        <w:spacing w:before="54"/>
      </w:pPr>
    </w:p>
    <w:p w:rsidR="008B64EB" w:rsidRDefault="00BB5896">
      <w:pPr>
        <w:pStyle w:val="Balk1"/>
        <w:numPr>
          <w:ilvl w:val="0"/>
          <w:numId w:val="1"/>
        </w:numPr>
        <w:tabs>
          <w:tab w:val="left" w:pos="356"/>
        </w:tabs>
      </w:pPr>
      <w:r>
        <w:rPr>
          <w:spacing w:val="-2"/>
        </w:rPr>
        <w:t>ÖDÜLLER:</w:t>
      </w:r>
    </w:p>
    <w:p w:rsidR="008B64EB" w:rsidRDefault="008B64EB">
      <w:pPr>
        <w:pStyle w:val="GvdeMetni"/>
        <w:spacing w:before="2"/>
        <w:rPr>
          <w:b/>
        </w:rPr>
      </w:pPr>
    </w:p>
    <w:p w:rsidR="008B64EB" w:rsidRDefault="00BB5896">
      <w:pPr>
        <w:pStyle w:val="GvdeMetni"/>
        <w:spacing w:before="1"/>
        <w:ind w:left="116"/>
      </w:pPr>
      <w:r>
        <w:t>İlk</w:t>
      </w:r>
      <w:r>
        <w:rPr>
          <w:spacing w:val="-15"/>
        </w:rPr>
        <w:t xml:space="preserve"> </w:t>
      </w:r>
      <w:r>
        <w:t>üçe</w:t>
      </w:r>
      <w:r>
        <w:rPr>
          <w:spacing w:val="-15"/>
        </w:rPr>
        <w:t xml:space="preserve"> </w:t>
      </w:r>
      <w:r>
        <w:t>giren</w:t>
      </w:r>
      <w:r>
        <w:rPr>
          <w:spacing w:val="-15"/>
        </w:rPr>
        <w:t xml:space="preserve"> </w:t>
      </w:r>
      <w:r>
        <w:t>öğrenciler,</w:t>
      </w:r>
      <w:r>
        <w:rPr>
          <w:spacing w:val="-15"/>
        </w:rPr>
        <w:t xml:space="preserve"> </w:t>
      </w:r>
      <w:r>
        <w:t>Çanakkale</w:t>
      </w:r>
      <w:r>
        <w:rPr>
          <w:spacing w:val="-15"/>
        </w:rPr>
        <w:t xml:space="preserve"> </w:t>
      </w:r>
      <w:r>
        <w:t>Şehitliği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çevresindeki</w:t>
      </w:r>
      <w:r>
        <w:rPr>
          <w:spacing w:val="-15"/>
        </w:rPr>
        <w:t xml:space="preserve"> </w:t>
      </w:r>
      <w:r>
        <w:t>kültürel</w:t>
      </w:r>
      <w:r>
        <w:rPr>
          <w:spacing w:val="-15"/>
        </w:rPr>
        <w:t xml:space="preserve"> </w:t>
      </w:r>
      <w:r>
        <w:t>miras</w:t>
      </w:r>
      <w:r>
        <w:rPr>
          <w:spacing w:val="-12"/>
        </w:rPr>
        <w:t xml:space="preserve"> </w:t>
      </w:r>
      <w:r>
        <w:t>alanlarına</w:t>
      </w:r>
      <w:r>
        <w:rPr>
          <w:spacing w:val="-14"/>
        </w:rPr>
        <w:t xml:space="preserve"> </w:t>
      </w:r>
      <w:r>
        <w:t>yapılacak ziyaret programı ile ödüllendirilecektir.</w:t>
      </w:r>
    </w:p>
    <w:p w:rsidR="008B64EB" w:rsidRDefault="00BB5896">
      <w:pPr>
        <w:pStyle w:val="GvdeMetni"/>
        <w:spacing w:before="22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300977</wp:posOffset>
                </wp:positionV>
                <wp:extent cx="5761990" cy="2095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5894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" y="90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5894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66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23.699024pt;width:453.7pt;height:1.65pt;mso-position-horizontal-relative:page;mso-position-vertical-relative:paragraph;z-index:-15726080;mso-wrap-distance-left:0;mso-wrap-distance-right:0" id="docshapegroup36" coordorigin="1416,474" coordsize="9074,33">
                <v:rect style="position:absolute;left:1416;top:473;width:9072;height:31" id="docshape37" filled="true" fillcolor="#9f9f9f" stroked="false">
                  <v:fill type="solid"/>
                </v:rect>
                <v:rect style="position:absolute;left:10485;top:475;width:5;height:5" id="docshape38" filled="true" fillcolor="#e2e2e2" stroked="false">
                  <v:fill type="solid"/>
                </v:rect>
                <v:shape style="position:absolute;left:1416;top:475;width:9074;height:27" id="docshape39" coordorigin="1416,475" coordsize="9074,27" path="m1421,480l1416,480,1416,502,1421,502,1421,480xm10490,475l10485,475,10485,480,10490,480,10490,475xe" filled="true" fillcolor="#9f9f9f" stroked="false">
                  <v:path arrowok="t"/>
                  <v:fill type="solid"/>
                </v:shape>
                <v:rect style="position:absolute;left:10485;top:480;width:5;height:22" id="docshape40" filled="true" fillcolor="#e2e2e2" stroked="false">
                  <v:fill type="solid"/>
                </v:rect>
                <v:rect style="position:absolute;left:1416;top:501;width:5;height:5" id="docshape41" filled="true" fillcolor="#9f9f9f" stroked="false">
                  <v:fill type="solid"/>
                </v:rect>
                <v:shape style="position:absolute;left:1416;top:501;width:9074;height:5" id="docshape42" coordorigin="1416,502" coordsize="9074,5" path="m10485,502l1421,502,1416,502,1416,507,1421,507,10485,507,10485,502xm10490,502l10485,502,10485,507,10490,507,10490,50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 w:rsidR="008B64E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C33"/>
    <w:multiLevelType w:val="hybridMultilevel"/>
    <w:tmpl w:val="21C4A878"/>
    <w:lvl w:ilvl="0" w:tplc="8ACAF4E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642DE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3014CB86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89D65756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EFA082DE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15B89986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51FC820E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E1284F04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E6A6241E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4EB"/>
    <w:rsid w:val="008B64EB"/>
    <w:rsid w:val="00982318"/>
    <w:rsid w:val="00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 w:hanging="24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5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 w:hanging="24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5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3</cp:revision>
  <dcterms:created xsi:type="dcterms:W3CDTF">2025-05-04T20:52:00Z</dcterms:created>
  <dcterms:modified xsi:type="dcterms:W3CDTF">2025-05-04T20:52:00Z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for Microsoft 365</vt:lpwstr>
  </property>
</Properties>
</file>