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D3" w:rsidRPr="009F13BE" w:rsidRDefault="00B501D3" w:rsidP="00B501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01D3" w:rsidRPr="009F13BE" w:rsidRDefault="00B501D3" w:rsidP="00B501D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01D3" w:rsidRPr="009F13BE" w:rsidRDefault="00B501D3" w:rsidP="00B50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3BE" w:rsidRPr="009F13BE" w:rsidRDefault="009F13BE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3BE">
        <w:rPr>
          <w:rFonts w:ascii="Times New Roman" w:eastAsia="Times New Roman" w:hAnsi="Times New Roman" w:cs="Times New Roman"/>
          <w:b/>
          <w:sz w:val="20"/>
          <w:szCs w:val="20"/>
        </w:rPr>
        <w:t>NAMIK KEMAL ÜNİVERSİTESİ</w:t>
      </w:r>
    </w:p>
    <w:p w:rsidR="009F13BE" w:rsidRPr="009F13BE" w:rsidRDefault="009F13BE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3BE">
        <w:rPr>
          <w:rFonts w:ascii="Times New Roman" w:eastAsia="Times New Roman" w:hAnsi="Times New Roman" w:cs="Times New Roman"/>
          <w:b/>
          <w:sz w:val="20"/>
          <w:szCs w:val="20"/>
        </w:rPr>
        <w:t>SOSYAL BİLİMLER ENSTİTÜSÜ</w:t>
      </w:r>
    </w:p>
    <w:p w:rsidR="009F13BE" w:rsidRPr="009F13BE" w:rsidRDefault="009F13BE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3BE">
        <w:rPr>
          <w:rFonts w:ascii="Times New Roman" w:eastAsia="Times New Roman" w:hAnsi="Times New Roman" w:cs="Times New Roman"/>
          <w:b/>
          <w:sz w:val="20"/>
          <w:szCs w:val="20"/>
        </w:rPr>
        <w:t>İNGİLİZ DİLİ VE EDEBİYATI ANABİLİM DALI</w:t>
      </w:r>
    </w:p>
    <w:p w:rsidR="009F13BE" w:rsidRPr="009F13BE" w:rsidRDefault="002754C7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2014-2015</w:t>
      </w:r>
      <w:r w:rsidR="009F13BE" w:rsidRPr="009F13BE">
        <w:rPr>
          <w:rFonts w:ascii="Times New Roman" w:eastAsia="Times New Roman" w:hAnsi="Times New Roman" w:cs="Times New Roman"/>
          <w:b/>
          <w:sz w:val="20"/>
          <w:szCs w:val="20"/>
        </w:rPr>
        <w:t xml:space="preserve"> BAHAR DÖNEMİ YÜKSEK LİSANS VİZE TARİHLERİ</w:t>
      </w:r>
    </w:p>
    <w:p w:rsidR="009F13BE" w:rsidRPr="009F13BE" w:rsidRDefault="009F13BE" w:rsidP="009F13B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01D3" w:rsidRPr="009F13BE" w:rsidRDefault="00B501D3" w:rsidP="00B501D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81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202"/>
        <w:gridCol w:w="1559"/>
        <w:gridCol w:w="2551"/>
      </w:tblGrid>
      <w:tr w:rsidR="0046256A" w:rsidRPr="009F13BE" w:rsidTr="007209B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GÜN-SAAT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46256A" w:rsidRPr="009F13BE" w:rsidTr="007209B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C5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İDEYL</w:t>
            </w:r>
            <w:r w:rsidR="00C534B8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C534B8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 Yazar - Eleştirmenleri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="00C53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.04.2015</w:t>
            </w:r>
          </w:p>
          <w:p w:rsidR="0046256A" w:rsidRPr="007209B7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4B8" w:rsidRPr="007209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11.00-12.</w:t>
            </w:r>
            <w:r w:rsidRPr="007209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Petru GOLBAN</w:t>
            </w:r>
          </w:p>
        </w:tc>
      </w:tr>
      <w:tr w:rsidR="002754C7" w:rsidRPr="009F13BE" w:rsidTr="007209B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C7" w:rsidRPr="009F13BE" w:rsidRDefault="002754C7" w:rsidP="00C5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İDEYL607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C7" w:rsidRDefault="002754C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Karşılaştırmalı Edebiyat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C7" w:rsidRDefault="002754C7" w:rsidP="0027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06.04.2015</w:t>
            </w:r>
          </w:p>
          <w:p w:rsidR="002754C7" w:rsidRDefault="002754C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C7" w:rsidRPr="009F13BE" w:rsidRDefault="002754C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Yrd. Doç. 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Tatiana GOL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</w:t>
            </w:r>
          </w:p>
        </w:tc>
      </w:tr>
      <w:tr w:rsidR="0046256A" w:rsidRPr="009F13BE" w:rsidTr="007209B7">
        <w:trPr>
          <w:trHeight w:val="55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7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İDEYL</w:t>
            </w:r>
            <w:r w:rsidR="007209B7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 Dili Eğitiminde Metodoloji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Default="007209B7" w:rsidP="0072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07.04.2015</w:t>
            </w:r>
          </w:p>
          <w:p w:rsidR="007209B7" w:rsidRPr="009F13BE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09.30-11.00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E" w:rsidRDefault="007209B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Yrd. Doç. Dr. Buğra ZENGİN</w:t>
            </w:r>
          </w:p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56A" w:rsidRPr="009F13BE" w:rsidTr="007209B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İDEYL</w:t>
            </w:r>
            <w:r w:rsidR="007209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Sömürgecilik Dönemi ve Sömürgecilik Sonrası Dönemi Araştırmaları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08.04.2015</w:t>
            </w:r>
          </w:p>
          <w:p w:rsidR="0046256A" w:rsidRPr="007209B7" w:rsidRDefault="0046256A" w:rsidP="0072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9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13.30–</w:t>
            </w:r>
            <w:r w:rsidR="007209B7" w:rsidRPr="007209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Hasan BOYNUKARA</w:t>
            </w:r>
          </w:p>
        </w:tc>
      </w:tr>
      <w:tr w:rsidR="0046256A" w:rsidRPr="009F13BE" w:rsidTr="007209B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7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İDEYL</w:t>
            </w:r>
            <w:r w:rsidR="007209B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Metinlerarasılık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14.04.2015</w:t>
            </w:r>
          </w:p>
          <w:p w:rsidR="0046256A" w:rsidRPr="007209B7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9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2754C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</w:t>
            </w:r>
            <w:r w:rsidR="007209B7">
              <w:rPr>
                <w:rFonts w:ascii="Times New Roman" w:eastAsia="Times New Roman" w:hAnsi="Times New Roman" w:cs="Times New Roman"/>
                <w:sz w:val="20"/>
                <w:szCs w:val="20"/>
              </w:rPr>
              <w:t>Dr Cansu Özge ÖZMEN</w:t>
            </w:r>
          </w:p>
        </w:tc>
      </w:tr>
      <w:tr w:rsidR="0046256A" w:rsidRPr="009F13BE" w:rsidTr="007209B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İDEYL</w:t>
            </w:r>
            <w:r w:rsidR="007209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Uygulamalı Dilbilim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15.04.2015</w:t>
            </w:r>
          </w:p>
          <w:p w:rsidR="0046256A" w:rsidRPr="007209B7" w:rsidRDefault="007209B7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9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B7" w:rsidRDefault="007209B7" w:rsidP="007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</w:rPr>
              <w:t>Yrd. Doç. Dr. Buğra ZENGİN</w:t>
            </w:r>
          </w:p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7209B7" w:rsidRPr="009F13BE" w:rsidRDefault="007209B7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E759DE" w:rsidRDefault="00E759DE"/>
    <w:sectPr w:rsidR="00E759DE" w:rsidSect="00E7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D3"/>
    <w:rsid w:val="002754C7"/>
    <w:rsid w:val="00302676"/>
    <w:rsid w:val="00437485"/>
    <w:rsid w:val="0046256A"/>
    <w:rsid w:val="005162B4"/>
    <w:rsid w:val="00566AA1"/>
    <w:rsid w:val="007209B7"/>
    <w:rsid w:val="00753278"/>
    <w:rsid w:val="007677A0"/>
    <w:rsid w:val="0084174E"/>
    <w:rsid w:val="009F13BE"/>
    <w:rsid w:val="00A172D6"/>
    <w:rsid w:val="00B501D3"/>
    <w:rsid w:val="00B64E10"/>
    <w:rsid w:val="00BF4193"/>
    <w:rsid w:val="00C534B8"/>
    <w:rsid w:val="00E759DE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schfeo</dc:creator>
  <cp:lastModifiedBy>FEID</cp:lastModifiedBy>
  <cp:revision>2</cp:revision>
  <cp:lastPrinted>2014-03-27T12:27:00Z</cp:lastPrinted>
  <dcterms:created xsi:type="dcterms:W3CDTF">2015-04-08T13:15:00Z</dcterms:created>
  <dcterms:modified xsi:type="dcterms:W3CDTF">2015-04-08T13:15:00Z</dcterms:modified>
</cp:coreProperties>
</file>