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7" w:rsidRDefault="00457426" w:rsidP="00123DFA">
      <w:pPr>
        <w:pStyle w:val="stbilgiveyaaltbilgi0"/>
        <w:framePr w:wrap="none" w:vAnchor="page" w:hAnchor="page" w:x="10141" w:y="691"/>
        <w:shd w:val="clear" w:color="auto" w:fill="auto"/>
        <w:tabs>
          <w:tab w:val="left" w:leader="dot" w:pos="331"/>
          <w:tab w:val="left" w:leader="dot" w:pos="816"/>
        </w:tabs>
        <w:spacing w:line="200" w:lineRule="exact"/>
      </w:pPr>
      <w:r>
        <w:tab/>
        <w:t>/</w:t>
      </w:r>
      <w:r>
        <w:tab/>
        <w:t>/</w:t>
      </w:r>
      <w:r>
        <w:rPr>
          <w:rStyle w:val="stbilgiveyaaltbilgi1"/>
        </w:rPr>
        <w:t>20</w:t>
      </w:r>
      <w:r>
        <w:t>....</w:t>
      </w:r>
    </w:p>
    <w:p w:rsidR="00EA2B67" w:rsidRDefault="00EA2B67">
      <w:pPr>
        <w:framePr w:wrap="none" w:vAnchor="page" w:hAnchor="page" w:x="1455" w:y="291"/>
      </w:pPr>
    </w:p>
    <w:p w:rsidR="00EA2B67" w:rsidRPr="005C44F0" w:rsidRDefault="00457426" w:rsidP="00225141">
      <w:pPr>
        <w:pStyle w:val="Gvdemetni20"/>
        <w:framePr w:w="9403" w:h="267" w:hRule="exact" w:wrap="none" w:vAnchor="page" w:hAnchor="page" w:x="1441" w:y="1201"/>
        <w:shd w:val="clear" w:color="auto" w:fill="auto"/>
        <w:spacing w:line="210" w:lineRule="exact"/>
        <w:ind w:left="20"/>
        <w:rPr>
          <w:b/>
          <w:sz w:val="22"/>
          <w:szCs w:val="22"/>
        </w:rPr>
      </w:pPr>
      <w:r w:rsidRPr="005C44F0">
        <w:rPr>
          <w:b/>
          <w:sz w:val="22"/>
          <w:szCs w:val="22"/>
        </w:rPr>
        <w:t>Teknik Bilimler Meslek Yüksekokulu</w:t>
      </w:r>
    </w:p>
    <w:p w:rsidR="00EA2B67" w:rsidRDefault="00123DFA" w:rsidP="00123DFA">
      <w:pPr>
        <w:pStyle w:val="Tabloyazs0"/>
        <w:framePr w:w="9766" w:h="301" w:hRule="exact" w:wrap="none" w:vAnchor="page" w:hAnchor="page" w:x="1276" w:y="1846"/>
        <w:shd w:val="clear" w:color="auto" w:fill="auto"/>
        <w:spacing w:line="210" w:lineRule="exact"/>
      </w:pPr>
      <w:r>
        <w:t xml:space="preserve">…………………………………………………………………………………………………………………………………..   </w:t>
      </w:r>
      <w:r w:rsidR="00457426">
        <w:t>Bölüm Başkanlığına</w:t>
      </w:r>
    </w:p>
    <w:p w:rsidR="00EA2B67" w:rsidRDefault="00123DFA" w:rsidP="00123DFA">
      <w:pPr>
        <w:pStyle w:val="Gvdemetni20"/>
        <w:framePr w:w="11401" w:h="1186" w:hRule="exact" w:wrap="none" w:vAnchor="page" w:hAnchor="page" w:x="481" w:y="5356"/>
        <w:shd w:val="clear" w:color="auto" w:fill="auto"/>
        <w:spacing w:line="302" w:lineRule="exact"/>
        <w:ind w:left="20"/>
        <w:jc w:val="left"/>
      </w:pPr>
      <w:r>
        <w:t xml:space="preserve">       </w:t>
      </w:r>
      <w:r>
        <w:tab/>
      </w:r>
      <w:r w:rsidR="00457426">
        <w:t>Namık Kemal Üniversitesi Teknik Bilimler Meslek Yüksekokulu'nda açılmayan aşağıda</w:t>
      </w:r>
      <w:r>
        <w:t xml:space="preserve"> belirttiğim dersler Üniversitesinde </w:t>
      </w:r>
      <w:r w:rsidR="00457426">
        <w:t>alabilmem için hususunu ve gereğini</w:t>
      </w:r>
      <w:r>
        <w:t xml:space="preserve"> </w:t>
      </w:r>
      <w:r w:rsidR="00457426">
        <w:t>arz ederim.</w:t>
      </w:r>
    </w:p>
    <w:p w:rsidR="00EA2B67" w:rsidRDefault="00457426" w:rsidP="00C650C3">
      <w:pPr>
        <w:pStyle w:val="Gvdemetni20"/>
        <w:framePr w:w="2821" w:h="541" w:hRule="exact" w:wrap="none" w:vAnchor="page" w:hAnchor="page" w:x="8761" w:y="6226"/>
        <w:shd w:val="clear" w:color="auto" w:fill="auto"/>
        <w:spacing w:line="210" w:lineRule="exact"/>
        <w:jc w:val="left"/>
      </w:pPr>
      <w:r>
        <w:t>Öğrencinin Adı, Soyadı, İmzası</w:t>
      </w:r>
    </w:p>
    <w:tbl>
      <w:tblPr>
        <w:tblpPr w:leftFromText="141" w:rightFromText="141" w:vertAnchor="text" w:horzAnchor="margin" w:tblpY="2011"/>
        <w:tblOverlap w:val="never"/>
        <w:tblW w:w="11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2832"/>
        <w:gridCol w:w="2879"/>
        <w:gridCol w:w="2962"/>
      </w:tblGrid>
      <w:tr w:rsidR="00123DFA" w:rsidTr="00123DFA">
        <w:trPr>
          <w:trHeight w:hRule="exact" w:val="58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ind w:left="-284" w:firstLine="284"/>
              <w:rPr>
                <w:b/>
              </w:rPr>
            </w:pPr>
            <w:r w:rsidRPr="00123DFA">
              <w:rPr>
                <w:rStyle w:val="Gvdemetni21"/>
                <w:b/>
              </w:rPr>
              <w:t>Adı ve Soyadı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MYO 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Teknik Bilimler</w:t>
            </w:r>
          </w:p>
        </w:tc>
      </w:tr>
      <w:tr w:rsidR="00123DFA" w:rsidTr="00123DFA">
        <w:trPr>
          <w:trHeight w:hRule="exact" w:val="47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Öğrenci No 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Bölüm 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23DFA" w:rsidTr="00123DFA">
        <w:trPr>
          <w:trHeight w:hRule="exact"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Cep Telefonu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E-Mail: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23DFA" w:rsidTr="00123DFA">
        <w:trPr>
          <w:trHeight w:hRule="exact" w:val="119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Adresi: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</w:tr>
    </w:tbl>
    <w:p w:rsidR="00C650C3" w:rsidRDefault="00C650C3">
      <w:pPr>
        <w:rPr>
          <w:sz w:val="2"/>
          <w:szCs w:val="2"/>
        </w:rPr>
      </w:pPr>
    </w:p>
    <w:p w:rsidR="00C650C3" w:rsidRDefault="00C650C3">
      <w:pPr>
        <w:rPr>
          <w:sz w:val="2"/>
          <w:szCs w:val="2"/>
        </w:rPr>
      </w:pPr>
    </w:p>
    <w:p w:rsidR="002228FE" w:rsidRDefault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EKLER :      1. Diğer Üniversitenin Onaylı Ders İçerikleri 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2. OSYM Sonuç Belgesi</w:t>
      </w:r>
      <w:r w:rsidR="002B370D">
        <w:rPr>
          <w:rFonts w:asciiTheme="minorHAnsi" w:hAnsiTheme="minorHAnsi" w:cstheme="minorHAnsi"/>
          <w:sz w:val="18"/>
          <w:szCs w:val="18"/>
        </w:rPr>
        <w:t xml:space="preserve">  </w:t>
      </w:r>
      <w:bookmarkStart w:id="0" w:name="_GoBack"/>
      <w:bookmarkEnd w:id="0"/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523858">
      <w:pPr>
        <w:pStyle w:val="Tabloyazs0"/>
        <w:framePr w:w="8101" w:h="331" w:hRule="exact" w:wrap="none" w:vAnchor="page" w:hAnchor="page" w:x="1951" w:y="7786"/>
        <w:shd w:val="clear" w:color="auto" w:fill="auto"/>
        <w:tabs>
          <w:tab w:val="left" w:leader="dot" w:pos="490"/>
          <w:tab w:val="left" w:leader="dot" w:pos="1099"/>
        </w:tabs>
        <w:spacing w:line="210" w:lineRule="exact"/>
        <w:jc w:val="center"/>
      </w:pPr>
      <w:r>
        <w:t>20</w:t>
      </w:r>
      <w:r>
        <w:tab/>
        <w:t>../20</w:t>
      </w:r>
      <w:r>
        <w:tab/>
        <w:t>…. Eğitim - Öğretim Dönemi Yaz Okulunda Alınması İstenen Dersler Listesi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1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19"/>
        <w:gridCol w:w="718"/>
        <w:gridCol w:w="717"/>
        <w:gridCol w:w="1358"/>
        <w:gridCol w:w="1253"/>
        <w:gridCol w:w="1036"/>
        <w:gridCol w:w="947"/>
        <w:gridCol w:w="629"/>
        <w:gridCol w:w="629"/>
        <w:gridCol w:w="630"/>
        <w:gridCol w:w="1094"/>
        <w:gridCol w:w="1230"/>
      </w:tblGrid>
      <w:tr w:rsidR="00523858" w:rsidRPr="00523858" w:rsidTr="00523858">
        <w:trPr>
          <w:trHeight w:val="3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Yaz Okulunda Gidilecek Üniversite ve Fakülte/ MYO  </w:t>
            </w:r>
          </w:p>
        </w:tc>
        <w:tc>
          <w:tcPr>
            <w:tcW w:w="52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Tekirda</w:t>
            </w: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ğ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Nam</w:t>
            </w:r>
            <w:r w:rsidRPr="00523858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0"/>
                <w:szCs w:val="20"/>
                <w:lang w:bidi="ar-SA"/>
              </w:rPr>
              <w:t>ı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k Kemal </w:t>
            </w:r>
            <w:r w:rsidRPr="00523858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0"/>
                <w:szCs w:val="20"/>
                <w:lang w:bidi="ar-SA"/>
              </w:rPr>
              <w:t>Ü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niversitesi Teknik Bilimler Meslek Yüksekokulu</w:t>
            </w:r>
          </w:p>
        </w:tc>
      </w:tr>
      <w:tr w:rsidR="00523858" w:rsidRPr="00523858" w:rsidTr="00523858">
        <w:trPr>
          <w:trHeight w:val="7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…………………………………………………………………….</w:t>
            </w:r>
          </w:p>
        </w:tc>
        <w:tc>
          <w:tcPr>
            <w:tcW w:w="52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Sıra No 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Alınmak İstenen Dersin Kodu ve Adı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AKTS/Ders Saati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OSYM Taban Puanı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Dersin Kodu ve Adı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AKTS/Ders Saati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OSYM Taban Puanı</w:t>
            </w: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524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495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523858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Bağlı Bulunduğu Bölüm Başkanı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Öğr.Gör.Fatih ÖZEN</w:t>
      </w: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Müdür Yardımcısı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Prof.Dr.Bilal BİLGİN</w:t>
      </w:r>
    </w:p>
    <w:p w:rsidR="002228FE" w:rsidRPr="002228FE" w:rsidRDefault="00523858" w:rsidP="002228FE">
      <w:pPr>
        <w:rPr>
          <w:sz w:val="2"/>
          <w:szCs w:val="2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MÜDÜR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2228FE" w:rsidRPr="002228FE" w:rsidRDefault="002228FE" w:rsidP="002228FE">
      <w:pPr>
        <w:rPr>
          <w:sz w:val="2"/>
          <w:szCs w:val="2"/>
        </w:rPr>
      </w:pPr>
      <w:r>
        <w:rPr>
          <w:sz w:val="2"/>
          <w:szCs w:val="2"/>
        </w:rPr>
        <w:t>EKLER</w:t>
      </w: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Default="002228FE" w:rsidP="002228FE">
      <w:pPr>
        <w:tabs>
          <w:tab w:val="left" w:pos="1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228FE" w:rsidRDefault="002228FE" w:rsidP="002228FE">
      <w:pPr>
        <w:tabs>
          <w:tab w:val="left" w:pos="1005"/>
        </w:tabs>
        <w:rPr>
          <w:sz w:val="2"/>
          <w:szCs w:val="2"/>
        </w:rPr>
      </w:pPr>
    </w:p>
    <w:p w:rsidR="002228FE" w:rsidRPr="002228FE" w:rsidRDefault="002228FE" w:rsidP="002228FE">
      <w:pPr>
        <w:tabs>
          <w:tab w:val="left" w:pos="1005"/>
        </w:tabs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EA2B67" w:rsidRPr="002228FE" w:rsidRDefault="00EA2B67" w:rsidP="002228FE">
      <w:pPr>
        <w:rPr>
          <w:sz w:val="2"/>
          <w:szCs w:val="2"/>
        </w:rPr>
      </w:pPr>
    </w:p>
    <w:sectPr w:rsidR="00EA2B67" w:rsidRPr="002228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31" w:rsidRDefault="007D4131">
      <w:r>
        <w:separator/>
      </w:r>
    </w:p>
  </w:endnote>
  <w:endnote w:type="continuationSeparator" w:id="0">
    <w:p w:rsidR="007D4131" w:rsidRDefault="007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31" w:rsidRDefault="007D4131"/>
  </w:footnote>
  <w:footnote w:type="continuationSeparator" w:id="0">
    <w:p w:rsidR="007D4131" w:rsidRDefault="007D41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2B67"/>
    <w:rsid w:val="00123DFA"/>
    <w:rsid w:val="002228FE"/>
    <w:rsid w:val="00225141"/>
    <w:rsid w:val="002B370D"/>
    <w:rsid w:val="00337AC0"/>
    <w:rsid w:val="00457426"/>
    <w:rsid w:val="00523858"/>
    <w:rsid w:val="00576062"/>
    <w:rsid w:val="005C44F0"/>
    <w:rsid w:val="006405DE"/>
    <w:rsid w:val="007D4131"/>
    <w:rsid w:val="00965629"/>
    <w:rsid w:val="00B06123"/>
    <w:rsid w:val="00B94AA9"/>
    <w:rsid w:val="00C650C3"/>
    <w:rsid w:val="00EA2B67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880"/>
  <w15:docId w15:val="{202D2B65-02E9-4A07-B444-234D7B8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7C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22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3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0DFD-2BFA-4450-9286-6892A7D6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MüdYard</cp:lastModifiedBy>
  <cp:revision>10</cp:revision>
  <cp:lastPrinted>2018-06-08T08:17:00Z</cp:lastPrinted>
  <dcterms:created xsi:type="dcterms:W3CDTF">2018-06-08T06:06:00Z</dcterms:created>
  <dcterms:modified xsi:type="dcterms:W3CDTF">2018-06-08T08:39:00Z</dcterms:modified>
</cp:coreProperties>
</file>