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3" w:rsidRPr="00FE2149" w:rsidRDefault="00B17356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C2BF5">
        <w:rPr>
          <w:rFonts w:ascii="Times New Roman" w:hAnsi="Times New Roman" w:cs="Times New Roman"/>
        </w:rPr>
        <w:t xml:space="preserve">Sosyal Bilimler Meslek Yüksekokulu öğrencileri mezun olabilmek için tüm </w:t>
      </w:r>
      <w:r w:rsidR="0042324D" w:rsidRPr="00BC2BF5">
        <w:rPr>
          <w:rFonts w:ascii="Times New Roman" w:hAnsi="Times New Roman" w:cs="Times New Roman"/>
        </w:rPr>
        <w:t>dersleri</w:t>
      </w:r>
      <w:r w:rsidR="0042324D">
        <w:rPr>
          <w:rFonts w:ascii="Times New Roman" w:hAnsi="Times New Roman" w:cs="Times New Roman"/>
        </w:rPr>
        <w:t>nden başarılı</w:t>
      </w:r>
      <w:r w:rsidR="001B27DD">
        <w:rPr>
          <w:rFonts w:ascii="Times New Roman" w:hAnsi="Times New Roman" w:cs="Times New Roman"/>
        </w:rPr>
        <w:t xml:space="preserve"> olmanın</w:t>
      </w:r>
      <w:r w:rsidRPr="00BC2BF5">
        <w:rPr>
          <w:rFonts w:ascii="Times New Roman" w:hAnsi="Times New Roman" w:cs="Times New Roman"/>
        </w:rPr>
        <w:t xml:space="preserve"> yanında </w:t>
      </w:r>
      <w:r w:rsidRPr="00BC2BF5">
        <w:rPr>
          <w:rFonts w:ascii="Times New Roman" w:hAnsi="Times New Roman" w:cs="Times New Roman"/>
          <w:b/>
          <w:u w:val="single"/>
        </w:rPr>
        <w:t>30 iş günü</w:t>
      </w:r>
      <w:r w:rsidRPr="00BC2BF5">
        <w:rPr>
          <w:rFonts w:ascii="Times New Roman" w:hAnsi="Times New Roman" w:cs="Times New Roman"/>
        </w:rPr>
        <w:t xml:space="preserve"> staj yapmak zorundadır. </w:t>
      </w:r>
      <w:r w:rsidR="006403D2" w:rsidRPr="00BC2BF5">
        <w:rPr>
          <w:rFonts w:ascii="Times New Roman" w:hAnsi="Times New Roman" w:cs="Times New Roman"/>
        </w:rPr>
        <w:t xml:space="preserve">2016-2017 eğitim yılı yaz stajları </w:t>
      </w:r>
      <w:r w:rsidR="006403D2" w:rsidRPr="00BC2BF5">
        <w:rPr>
          <w:rFonts w:ascii="Times New Roman" w:hAnsi="Times New Roman" w:cs="Times New Roman"/>
          <w:b/>
          <w:color w:val="FF0000"/>
          <w:u w:val="single"/>
        </w:rPr>
        <w:t>3 TEMMUZ 2017</w:t>
      </w:r>
      <w:r w:rsidR="006403D2" w:rsidRPr="00BC2BF5">
        <w:rPr>
          <w:rFonts w:ascii="Times New Roman" w:hAnsi="Times New Roman" w:cs="Times New Roman"/>
          <w:color w:val="FF0000"/>
        </w:rPr>
        <w:t xml:space="preserve"> </w:t>
      </w:r>
      <w:r w:rsidR="006403D2" w:rsidRPr="00BC2BF5">
        <w:rPr>
          <w:rFonts w:ascii="Times New Roman" w:hAnsi="Times New Roman" w:cs="Times New Roman"/>
        </w:rPr>
        <w:t xml:space="preserve">ile </w:t>
      </w:r>
      <w:r w:rsidR="006403D2" w:rsidRPr="00BC2BF5">
        <w:rPr>
          <w:rFonts w:ascii="Times New Roman" w:hAnsi="Times New Roman" w:cs="Times New Roman"/>
          <w:b/>
          <w:color w:val="FF0000"/>
          <w:u w:val="single"/>
        </w:rPr>
        <w:t>11 AĞUSTOS 2017</w:t>
      </w:r>
      <w:r w:rsidR="006403D2" w:rsidRPr="00BC2BF5">
        <w:rPr>
          <w:rFonts w:ascii="Times New Roman" w:hAnsi="Times New Roman" w:cs="Times New Roman"/>
        </w:rPr>
        <w:t xml:space="preserve"> tarihleri </w:t>
      </w:r>
      <w:r w:rsidR="0019699A" w:rsidRPr="00BC2BF5">
        <w:rPr>
          <w:rFonts w:ascii="Times New Roman" w:hAnsi="Times New Roman" w:cs="Times New Roman"/>
        </w:rPr>
        <w:t xml:space="preserve">arasında </w:t>
      </w:r>
      <w:r w:rsidR="006403D2" w:rsidRPr="00BC2BF5">
        <w:rPr>
          <w:rFonts w:ascii="Times New Roman" w:hAnsi="Times New Roman" w:cs="Times New Roman"/>
        </w:rPr>
        <w:t xml:space="preserve">yapılacaktır. Başka bir tarihte staj </w:t>
      </w:r>
      <w:r w:rsidR="00B35061" w:rsidRPr="00BC2BF5">
        <w:rPr>
          <w:rFonts w:ascii="Times New Roman" w:hAnsi="Times New Roman" w:cs="Times New Roman"/>
        </w:rPr>
        <w:t>yapılamayacaktır.</w:t>
      </w:r>
      <w:r w:rsidR="0019699A" w:rsidRPr="00BC2BF5">
        <w:rPr>
          <w:rFonts w:ascii="Times New Roman" w:hAnsi="Times New Roman" w:cs="Times New Roman"/>
        </w:rPr>
        <w:t xml:space="preserve"> Ön görüşme yaparak staj yapacağınız işyeri belirleyin. Program Danışmanınız ile görüşerek, belirlenen işyerinde staj yapmanızın uygun olup olmadığını sorun. Uygun bulunmazsa yeni bir staj yeri belirleyin.</w:t>
      </w:r>
    </w:p>
    <w:p w:rsidR="00477583" w:rsidRPr="00FE2149" w:rsidRDefault="004B0662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BC2BF5">
        <w:rPr>
          <w:rFonts w:ascii="Times New Roman" w:hAnsi="Times New Roman" w:cs="Times New Roman"/>
        </w:rPr>
        <w:t>Öğrencilerimiz</w:t>
      </w:r>
      <w:r w:rsidRPr="004B0662">
        <w:rPr>
          <w:rFonts w:ascii="Times New Roman" w:hAnsi="Times New Roman" w:cs="Times New Roman"/>
          <w:b/>
        </w:rPr>
        <w:t xml:space="preserve"> </w:t>
      </w:r>
      <w:r w:rsidRPr="00070719">
        <w:rPr>
          <w:rFonts w:ascii="Times New Roman" w:hAnsi="Times New Roman" w:cs="Times New Roman"/>
          <w:b/>
        </w:rPr>
        <w:t>İş Yeri Staj Sözleş</w:t>
      </w:r>
      <w:r>
        <w:rPr>
          <w:rFonts w:ascii="Times New Roman" w:hAnsi="Times New Roman" w:cs="Times New Roman"/>
          <w:b/>
        </w:rPr>
        <w:t>melerini</w:t>
      </w:r>
      <w:r>
        <w:rPr>
          <w:rFonts w:ascii="Times New Roman" w:hAnsi="Times New Roman" w:cs="Times New Roman"/>
        </w:rPr>
        <w:t xml:space="preserve"> ve</w:t>
      </w:r>
      <w:r w:rsidR="00746997">
        <w:rPr>
          <w:rFonts w:ascii="Times New Roman" w:hAnsi="Times New Roman" w:cs="Times New Roman"/>
          <w:b/>
        </w:rPr>
        <w:t xml:space="preserve"> Staj kabul formlarını</w:t>
      </w:r>
      <w:r w:rsidR="00FE21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13</w:t>
      </w:r>
      <w:r w:rsidR="00FE2149" w:rsidRPr="00FE2149">
        <w:rPr>
          <w:rFonts w:ascii="Times New Roman" w:hAnsi="Times New Roman" w:cs="Times New Roman"/>
          <w:b/>
          <w:color w:val="FF0000"/>
          <w:u w:val="single"/>
        </w:rPr>
        <w:t xml:space="preserve"> NİSAN 2017</w:t>
      </w:r>
      <w:r w:rsidR="00FE2149">
        <w:rPr>
          <w:rFonts w:ascii="Times New Roman" w:hAnsi="Times New Roman" w:cs="Times New Roman"/>
          <w:b/>
        </w:rPr>
        <w:t xml:space="preserve"> </w:t>
      </w:r>
      <w:r w:rsidR="00FE2149" w:rsidRPr="00FE2149">
        <w:rPr>
          <w:rFonts w:ascii="Times New Roman" w:hAnsi="Times New Roman" w:cs="Times New Roman"/>
        </w:rPr>
        <w:t>tarihinden itibaren</w:t>
      </w:r>
      <w:r w:rsidR="006403D2" w:rsidRPr="00BC2BF5">
        <w:rPr>
          <w:rFonts w:ascii="Times New Roman" w:hAnsi="Times New Roman" w:cs="Times New Roman"/>
        </w:rPr>
        <w:t xml:space="preserve"> </w:t>
      </w:r>
      <w:hyperlink r:id="rId7" w:history="1">
        <w:r w:rsidR="00DB55BD" w:rsidRPr="00DB55BD">
          <w:rPr>
            <w:rStyle w:val="Kpr"/>
            <w:rFonts w:ascii="Times New Roman" w:hAnsi="Times New Roman" w:cs="Times New Roman"/>
            <w:b/>
          </w:rPr>
          <w:t>http://sbmyo.nku.edu.tr</w:t>
        </w:r>
      </w:hyperlink>
      <w:r w:rsidR="00DB55BD">
        <w:rPr>
          <w:rFonts w:ascii="Times New Roman" w:hAnsi="Times New Roman" w:cs="Times New Roman"/>
        </w:rPr>
        <w:t xml:space="preserve"> den </w:t>
      </w:r>
      <w:r w:rsidR="00F1394E">
        <w:t>temin edebilirler.</w:t>
      </w:r>
    </w:p>
    <w:p w:rsidR="00477583" w:rsidRPr="00FE2149" w:rsidRDefault="00B35061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BC2BF5">
        <w:rPr>
          <w:rFonts w:ascii="Times New Roman" w:hAnsi="Times New Roman" w:cs="Times New Roman"/>
        </w:rPr>
        <w:t>İşyeri staj sözleşmesi 3 nüsha halinde</w:t>
      </w:r>
      <w:r w:rsidR="00A545F3" w:rsidRPr="00BC2BF5">
        <w:rPr>
          <w:rFonts w:ascii="Times New Roman" w:hAnsi="Times New Roman" w:cs="Times New Roman"/>
        </w:rPr>
        <w:t xml:space="preserve"> eksiksiz ve okunaklı olarak </w:t>
      </w:r>
      <w:r w:rsidR="001B27DD">
        <w:rPr>
          <w:rFonts w:ascii="Times New Roman" w:hAnsi="Times New Roman" w:cs="Times New Roman"/>
        </w:rPr>
        <w:t>doldurulmalıdır. Öğrencilerimizin tüm</w:t>
      </w:r>
      <w:r w:rsidR="00C92C40" w:rsidRPr="00BC2BF5">
        <w:rPr>
          <w:rFonts w:ascii="Times New Roman" w:hAnsi="Times New Roman" w:cs="Times New Roman"/>
        </w:rPr>
        <w:t xml:space="preserve"> nüsha</w:t>
      </w:r>
      <w:r w:rsidR="001B27DD">
        <w:rPr>
          <w:rFonts w:ascii="Times New Roman" w:hAnsi="Times New Roman" w:cs="Times New Roman"/>
        </w:rPr>
        <w:t>ları</w:t>
      </w:r>
      <w:r w:rsidR="00C92C40" w:rsidRPr="00BC2BF5">
        <w:rPr>
          <w:rFonts w:ascii="Times New Roman" w:hAnsi="Times New Roman" w:cs="Times New Roman"/>
        </w:rPr>
        <w:t xml:space="preserve"> ilk önce</w:t>
      </w:r>
      <w:r w:rsidR="001B27DD">
        <w:rPr>
          <w:rFonts w:ascii="Times New Roman" w:hAnsi="Times New Roman" w:cs="Times New Roman"/>
        </w:rPr>
        <w:t xml:space="preserve"> staj yapacakları</w:t>
      </w:r>
      <w:r w:rsidR="00C92C40" w:rsidRPr="00BC2BF5">
        <w:rPr>
          <w:rFonts w:ascii="Times New Roman" w:hAnsi="Times New Roman" w:cs="Times New Roman"/>
        </w:rPr>
        <w:t xml:space="preserve"> işyer</w:t>
      </w:r>
      <w:r w:rsidR="001B27DD">
        <w:rPr>
          <w:rFonts w:ascii="Times New Roman" w:hAnsi="Times New Roman" w:cs="Times New Roman"/>
        </w:rPr>
        <w:t>lerine sonra danışman hocalarına</w:t>
      </w:r>
      <w:r w:rsidR="00C92C40" w:rsidRPr="00BC2BF5">
        <w:rPr>
          <w:rFonts w:ascii="Times New Roman" w:hAnsi="Times New Roman" w:cs="Times New Roman"/>
        </w:rPr>
        <w:t xml:space="preserve"> ve en son</w:t>
      </w:r>
      <w:r w:rsidR="001B27DD">
        <w:rPr>
          <w:rFonts w:ascii="Times New Roman" w:hAnsi="Times New Roman" w:cs="Times New Roman"/>
        </w:rPr>
        <w:t xml:space="preserve"> Meslek Yüksek Okulu Müdürlüğümüze</w:t>
      </w:r>
      <w:r w:rsidR="00C92C40" w:rsidRPr="00BC2BF5">
        <w:rPr>
          <w:rFonts w:ascii="Times New Roman" w:hAnsi="Times New Roman" w:cs="Times New Roman"/>
        </w:rPr>
        <w:t xml:space="preserve"> imzalatmaları/onaylatmaları gerekmektedir. İmza/onay süreci bitiminde birinci</w:t>
      </w:r>
      <w:r w:rsidRPr="00BC2BF5">
        <w:rPr>
          <w:rFonts w:ascii="Times New Roman" w:hAnsi="Times New Roman" w:cs="Times New Roman"/>
        </w:rPr>
        <w:t xml:space="preserve"> nüsha </w:t>
      </w:r>
      <w:r w:rsidRPr="00BC2BF5">
        <w:rPr>
          <w:rFonts w:ascii="Times New Roman" w:hAnsi="Times New Roman" w:cs="Times New Roman"/>
          <w:b/>
        </w:rPr>
        <w:t>Öğrenci İşlerine</w:t>
      </w:r>
      <w:r w:rsidRPr="00BC2BF5">
        <w:rPr>
          <w:rFonts w:ascii="Times New Roman" w:hAnsi="Times New Roman" w:cs="Times New Roman"/>
        </w:rPr>
        <w:t xml:space="preserve">, ikinci nüsha stajın yapılacağı </w:t>
      </w:r>
      <w:r w:rsidRPr="00BC2BF5">
        <w:rPr>
          <w:rFonts w:ascii="Times New Roman" w:hAnsi="Times New Roman" w:cs="Times New Roman"/>
          <w:b/>
        </w:rPr>
        <w:t>işyerine</w:t>
      </w:r>
      <w:r w:rsidR="001B27DD">
        <w:rPr>
          <w:rFonts w:ascii="Times New Roman" w:hAnsi="Times New Roman" w:cs="Times New Roman"/>
        </w:rPr>
        <w:t xml:space="preserve"> teslim edilecek. </w:t>
      </w:r>
      <w:r w:rsidR="00070719">
        <w:rPr>
          <w:rFonts w:ascii="Times New Roman" w:hAnsi="Times New Roman" w:cs="Times New Roman"/>
        </w:rPr>
        <w:t>Ü</w:t>
      </w:r>
      <w:r w:rsidRPr="00BC2BF5">
        <w:rPr>
          <w:rFonts w:ascii="Times New Roman" w:hAnsi="Times New Roman" w:cs="Times New Roman"/>
        </w:rPr>
        <w:t xml:space="preserve">çüncü nüsha ise </w:t>
      </w:r>
      <w:r w:rsidRPr="00BC2BF5">
        <w:rPr>
          <w:rFonts w:ascii="Times New Roman" w:hAnsi="Times New Roman" w:cs="Times New Roman"/>
          <w:b/>
        </w:rPr>
        <w:t>öğrencide</w:t>
      </w:r>
      <w:r w:rsidRPr="00BC2BF5">
        <w:rPr>
          <w:rFonts w:ascii="Times New Roman" w:hAnsi="Times New Roman" w:cs="Times New Roman"/>
        </w:rPr>
        <w:t xml:space="preserve"> kalacaktır.</w:t>
      </w:r>
      <w:r w:rsidR="00E01779" w:rsidRPr="00BC2BF5">
        <w:rPr>
          <w:rFonts w:ascii="Times New Roman" w:hAnsi="Times New Roman" w:cs="Times New Roman"/>
        </w:rPr>
        <w:t xml:space="preserve"> </w:t>
      </w:r>
    </w:p>
    <w:p w:rsidR="00B35061" w:rsidRPr="00070719" w:rsidRDefault="00B1531D" w:rsidP="006403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BC2BF5">
        <w:rPr>
          <w:rFonts w:ascii="Times New Roman" w:hAnsi="Times New Roman" w:cs="Times New Roman"/>
        </w:rPr>
        <w:t xml:space="preserve">Öğrencilerimiz </w:t>
      </w:r>
      <w:r w:rsidRPr="00070719">
        <w:rPr>
          <w:rFonts w:ascii="Times New Roman" w:hAnsi="Times New Roman" w:cs="Times New Roman"/>
        </w:rPr>
        <w:t>öğrenci işlerine</w:t>
      </w:r>
      <w:r w:rsidRPr="00BC2BF5">
        <w:rPr>
          <w:rFonts w:ascii="Times New Roman" w:hAnsi="Times New Roman" w:cs="Times New Roman"/>
        </w:rPr>
        <w:t xml:space="preserve"> bir </w:t>
      </w:r>
      <w:r w:rsidRPr="0042324D">
        <w:rPr>
          <w:rFonts w:ascii="Times New Roman" w:hAnsi="Times New Roman" w:cs="Times New Roman"/>
        </w:rPr>
        <w:t>adet</w:t>
      </w:r>
      <w:r w:rsidR="00070719" w:rsidRPr="00070719">
        <w:rPr>
          <w:rFonts w:ascii="Times New Roman" w:hAnsi="Times New Roman" w:cs="Times New Roman"/>
          <w:b/>
        </w:rPr>
        <w:t xml:space="preserve"> İş Yeri Staj S</w:t>
      </w:r>
      <w:r w:rsidRPr="00070719">
        <w:rPr>
          <w:rFonts w:ascii="Times New Roman" w:hAnsi="Times New Roman" w:cs="Times New Roman"/>
          <w:b/>
        </w:rPr>
        <w:t>özleş</w:t>
      </w:r>
      <w:r w:rsidR="00A545F3" w:rsidRPr="00070719">
        <w:rPr>
          <w:rFonts w:ascii="Times New Roman" w:hAnsi="Times New Roman" w:cs="Times New Roman"/>
          <w:b/>
        </w:rPr>
        <w:t>mesi</w:t>
      </w:r>
      <w:r w:rsidRPr="00BC2BF5">
        <w:rPr>
          <w:rFonts w:ascii="Times New Roman" w:hAnsi="Times New Roman" w:cs="Times New Roman"/>
        </w:rPr>
        <w:t xml:space="preserve"> ve bir adet </w:t>
      </w:r>
      <w:r w:rsidR="00FE2149">
        <w:rPr>
          <w:rFonts w:ascii="Times New Roman" w:hAnsi="Times New Roman" w:cs="Times New Roman"/>
          <w:b/>
        </w:rPr>
        <w:t>müste</w:t>
      </w:r>
      <w:r w:rsidR="00FE2149" w:rsidRPr="00070719">
        <w:rPr>
          <w:rFonts w:ascii="Times New Roman" w:hAnsi="Times New Roman" w:cs="Times New Roman"/>
          <w:b/>
        </w:rPr>
        <w:t>haklık</w:t>
      </w:r>
      <w:r w:rsidRPr="00070719">
        <w:rPr>
          <w:rFonts w:ascii="Times New Roman" w:hAnsi="Times New Roman" w:cs="Times New Roman"/>
          <w:b/>
        </w:rPr>
        <w:t xml:space="preserve"> belgesi</w:t>
      </w:r>
      <w:r w:rsidR="00070719" w:rsidRPr="00070719">
        <w:rPr>
          <w:rFonts w:ascii="Times New Roman" w:hAnsi="Times New Roman" w:cs="Times New Roman"/>
          <w:b/>
        </w:rPr>
        <w:t xml:space="preserve"> </w:t>
      </w:r>
      <w:r w:rsidR="00070719" w:rsidRPr="00070719">
        <w:rPr>
          <w:b/>
        </w:rPr>
        <w:t xml:space="preserve">(Sağlık Provizyon Belgesi) </w:t>
      </w:r>
      <w:r w:rsidRPr="00BC2BF5">
        <w:rPr>
          <w:rFonts w:ascii="Times New Roman" w:hAnsi="Times New Roman" w:cs="Times New Roman"/>
        </w:rPr>
        <w:t>teslim etmek zorundadır.</w:t>
      </w:r>
      <w:r w:rsidRPr="00BC2BF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545F3" w:rsidRPr="00BC2BF5">
        <w:rPr>
          <w:rFonts w:ascii="Times New Roman" w:hAnsi="Times New Roman" w:cs="Times New Roman"/>
          <w:color w:val="333333"/>
          <w:shd w:val="clear" w:color="auto" w:fill="FFFFFF"/>
        </w:rPr>
        <w:t xml:space="preserve">P.T.T </w:t>
      </w:r>
      <w:r w:rsidRPr="00BC2BF5">
        <w:rPr>
          <w:rFonts w:ascii="Times New Roman" w:hAnsi="Times New Roman" w:cs="Times New Roman"/>
          <w:color w:val="333333"/>
          <w:shd w:val="clear" w:color="auto" w:fill="FFFFFF"/>
        </w:rPr>
        <w:t>den alınacak e-devlet şifresi ile</w:t>
      </w:r>
      <w:r w:rsidR="00A545F3" w:rsidRPr="00BC2BF5">
        <w:rPr>
          <w:rFonts w:ascii="Times New Roman" w:hAnsi="Times New Roman" w:cs="Times New Roman"/>
        </w:rPr>
        <w:t xml:space="preserve"> </w:t>
      </w:r>
      <w:r w:rsidR="00A545F3" w:rsidRPr="006359FE">
        <w:rPr>
          <w:rFonts w:ascii="Times New Roman" w:hAnsi="Times New Roman" w:cs="Times New Roman"/>
          <w:b/>
          <w:color w:val="0000FF"/>
          <w:u w:val="single"/>
          <w:shd w:val="clear" w:color="auto" w:fill="FFFFFF"/>
        </w:rPr>
        <w:t>https://www.turkiye.gov.tr</w:t>
      </w:r>
      <w:r w:rsidR="00A545F3" w:rsidRPr="006359FE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</w:t>
      </w:r>
      <w:r w:rsidR="00A545F3" w:rsidRPr="00BC2BF5">
        <w:rPr>
          <w:rFonts w:ascii="Times New Roman" w:hAnsi="Times New Roman" w:cs="Times New Roman"/>
          <w:color w:val="333333"/>
          <w:shd w:val="clear" w:color="auto" w:fill="FFFFFF"/>
        </w:rPr>
        <w:t>üzerinden</w:t>
      </w:r>
      <w:r w:rsidRPr="00BC2BF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E2149" w:rsidRPr="00BC2BF5">
        <w:rPr>
          <w:rFonts w:ascii="Times New Roman" w:hAnsi="Times New Roman" w:cs="Times New Roman"/>
          <w:color w:val="333333"/>
          <w:shd w:val="clear" w:color="auto" w:fill="FFFFFF"/>
        </w:rPr>
        <w:t>Müst</w:t>
      </w:r>
      <w:r w:rsidR="00FE2149">
        <w:rPr>
          <w:rFonts w:ascii="Times New Roman" w:hAnsi="Times New Roman" w:cs="Times New Roman"/>
          <w:color w:val="333333"/>
          <w:shd w:val="clear" w:color="auto" w:fill="FFFFFF"/>
        </w:rPr>
        <w:t>e</w:t>
      </w:r>
      <w:r w:rsidR="00FE2149" w:rsidRPr="00BC2BF5">
        <w:rPr>
          <w:rFonts w:ascii="Times New Roman" w:hAnsi="Times New Roman" w:cs="Times New Roman"/>
          <w:color w:val="333333"/>
          <w:shd w:val="clear" w:color="auto" w:fill="FFFFFF"/>
        </w:rPr>
        <w:t>haklık</w:t>
      </w:r>
      <w:r w:rsidRPr="00BC2BF5">
        <w:rPr>
          <w:rFonts w:ascii="Times New Roman" w:hAnsi="Times New Roman" w:cs="Times New Roman"/>
          <w:color w:val="333333"/>
          <w:shd w:val="clear" w:color="auto" w:fill="FFFFFF"/>
        </w:rPr>
        <w:t xml:space="preserve"> B</w:t>
      </w:r>
      <w:r w:rsidR="00070719">
        <w:rPr>
          <w:rFonts w:ascii="Times New Roman" w:hAnsi="Times New Roman" w:cs="Times New Roman"/>
          <w:color w:val="333333"/>
          <w:shd w:val="clear" w:color="auto" w:fill="FFFFFF"/>
        </w:rPr>
        <w:t xml:space="preserve">elgesi sorgulaması yapılabilir. </w:t>
      </w:r>
      <w:r w:rsidRPr="00BC2BF5">
        <w:rPr>
          <w:rFonts w:ascii="Times New Roman" w:hAnsi="Times New Roman" w:cs="Times New Roman"/>
          <w:color w:val="333333"/>
          <w:shd w:val="clear" w:color="auto" w:fill="FFFFFF"/>
        </w:rPr>
        <w:t xml:space="preserve">Öğrencilerimiz almış oldukları e-devlet şifresi ile sisteme girerek ana sayfanın en üst bölümünde yer alan “e-hizmetler” menüsünden Sosyal Güvenlik Kurumuna gelerek “Ortak(4A/4B/4C)Hizmetler” menüsünün altında yer alan “SPAS </w:t>
      </w:r>
      <w:r w:rsidR="00A545F3" w:rsidRPr="00BC2BF5">
        <w:rPr>
          <w:rFonts w:ascii="Times New Roman" w:hAnsi="Times New Roman" w:cs="Times New Roman"/>
          <w:color w:val="333333"/>
          <w:shd w:val="clear" w:color="auto" w:fill="FFFFFF"/>
        </w:rPr>
        <w:t>Müstahaklık</w:t>
      </w:r>
      <w:r w:rsidRPr="00BC2BF5">
        <w:rPr>
          <w:rFonts w:ascii="Times New Roman" w:hAnsi="Times New Roman" w:cs="Times New Roman"/>
          <w:color w:val="333333"/>
          <w:shd w:val="clear" w:color="auto" w:fill="FFFFFF"/>
        </w:rPr>
        <w:t xml:space="preserve"> Sorgulama” şıkkını seçerek karşılarına çıkan tablonun çıktısını alabileceklerdir</w:t>
      </w:r>
      <w:r w:rsidR="00E01779" w:rsidRPr="00BC2BF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tbl>
      <w:tblPr>
        <w:tblW w:w="1037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78"/>
      </w:tblGrid>
      <w:tr w:rsidR="00070719" w:rsidTr="00C630E5">
        <w:trPr>
          <w:trHeight w:val="259"/>
        </w:trPr>
        <w:tc>
          <w:tcPr>
            <w:tcW w:w="10378" w:type="dxa"/>
          </w:tcPr>
          <w:p w:rsidR="00070719" w:rsidRDefault="00070719" w:rsidP="00070719">
            <w:pPr>
              <w:pStyle w:val="ListeParagraf"/>
              <w:ind w:left="112"/>
              <w:rPr>
                <w:i/>
              </w:rPr>
            </w:pPr>
            <w:r w:rsidRPr="00070719">
              <w:rPr>
                <w:i/>
              </w:rPr>
              <w:t>* NOT: Sağlık Provizyonu aktif olmayan öğrencilerimizin SGK İl/İlçe müdürlüklerine öğrenci belgeleri ile müracaat etmeleri gerekmektedir.</w:t>
            </w:r>
          </w:p>
        </w:tc>
      </w:tr>
    </w:tbl>
    <w:p w:rsidR="00477583" w:rsidRPr="00FE2149" w:rsidRDefault="00381B59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7F7030">
        <w:rPr>
          <w:rFonts w:ascii="Times New Roman" w:hAnsi="Times New Roman" w:cs="Times New Roman"/>
          <w:b/>
        </w:rPr>
        <w:t>İşyeri staj sözleşmelerinizi</w:t>
      </w:r>
      <w:r w:rsidR="007F7030">
        <w:rPr>
          <w:rFonts w:ascii="Times New Roman" w:hAnsi="Times New Roman" w:cs="Times New Roman"/>
        </w:rPr>
        <w:t xml:space="preserve">, </w:t>
      </w:r>
      <w:r w:rsidR="007F7030" w:rsidRPr="007F7030">
        <w:rPr>
          <w:rFonts w:ascii="Times New Roman" w:hAnsi="Times New Roman" w:cs="Times New Roman"/>
          <w:b/>
        </w:rPr>
        <w:t>staj kabul formlarınızı</w:t>
      </w:r>
      <w:r w:rsidR="007F7030">
        <w:rPr>
          <w:rFonts w:ascii="Times New Roman" w:hAnsi="Times New Roman" w:cs="Times New Roman"/>
        </w:rPr>
        <w:t xml:space="preserve"> ve</w:t>
      </w:r>
      <w:r w:rsidR="007F7030" w:rsidRPr="007F7030">
        <w:rPr>
          <w:rFonts w:ascii="Times New Roman" w:hAnsi="Times New Roman" w:cs="Times New Roman"/>
          <w:b/>
        </w:rPr>
        <w:t xml:space="preserve"> </w:t>
      </w:r>
      <w:r w:rsidR="007F7030">
        <w:rPr>
          <w:rFonts w:ascii="Times New Roman" w:hAnsi="Times New Roman" w:cs="Times New Roman"/>
          <w:b/>
        </w:rPr>
        <w:t>müste</w:t>
      </w:r>
      <w:r w:rsidR="007F7030" w:rsidRPr="00070719">
        <w:rPr>
          <w:rFonts w:ascii="Times New Roman" w:hAnsi="Times New Roman" w:cs="Times New Roman"/>
          <w:b/>
        </w:rPr>
        <w:t>haklık</w:t>
      </w:r>
      <w:r w:rsidR="007F7030">
        <w:rPr>
          <w:rFonts w:ascii="Times New Roman" w:hAnsi="Times New Roman" w:cs="Times New Roman"/>
          <w:b/>
        </w:rPr>
        <w:t xml:space="preserve"> belgelerinizi</w:t>
      </w:r>
      <w:r w:rsidR="007F7030" w:rsidRPr="00070719">
        <w:rPr>
          <w:rFonts w:ascii="Times New Roman" w:hAnsi="Times New Roman" w:cs="Times New Roman"/>
          <w:b/>
        </w:rPr>
        <w:t xml:space="preserve"> </w:t>
      </w:r>
      <w:r w:rsidR="007F7030" w:rsidRPr="00070719">
        <w:rPr>
          <w:b/>
        </w:rPr>
        <w:t>(Sağlık Provizyon Belgesi)</w:t>
      </w:r>
      <w:r w:rsidR="007F7030">
        <w:rPr>
          <w:b/>
        </w:rPr>
        <w:t xml:space="preserve"> </w:t>
      </w:r>
      <w:r w:rsidR="007F7030" w:rsidRPr="00070719">
        <w:rPr>
          <w:b/>
        </w:rPr>
        <w:t xml:space="preserve"> </w:t>
      </w:r>
      <w:r w:rsidRPr="00BC2BF5">
        <w:rPr>
          <w:rFonts w:ascii="Times New Roman" w:hAnsi="Times New Roman" w:cs="Times New Roman"/>
        </w:rPr>
        <w:t xml:space="preserve"> </w:t>
      </w:r>
      <w:r w:rsidRPr="006359FE">
        <w:rPr>
          <w:rFonts w:ascii="Times New Roman" w:hAnsi="Times New Roman" w:cs="Times New Roman"/>
          <w:b/>
          <w:color w:val="FF0000"/>
          <w:u w:val="single"/>
        </w:rPr>
        <w:t>15 MAYIS 2017</w:t>
      </w:r>
      <w:r w:rsidRPr="00BC2BF5">
        <w:rPr>
          <w:rFonts w:ascii="Times New Roman" w:hAnsi="Times New Roman" w:cs="Times New Roman"/>
        </w:rPr>
        <w:t xml:space="preserve"> ile </w:t>
      </w:r>
      <w:r w:rsidRPr="0042324D">
        <w:rPr>
          <w:rFonts w:ascii="Times New Roman" w:hAnsi="Times New Roman" w:cs="Times New Roman"/>
          <w:b/>
          <w:color w:val="FF0000"/>
          <w:u w:val="single"/>
        </w:rPr>
        <w:t>16 HAZİRAN 2017</w:t>
      </w:r>
      <w:r w:rsidRPr="00BC2BF5">
        <w:rPr>
          <w:rFonts w:ascii="Times New Roman" w:hAnsi="Times New Roman" w:cs="Times New Roman"/>
        </w:rPr>
        <w:t xml:space="preserve"> tarihleri arasında öğrenci işlerine teslim edilmesi gerekmektedir.</w:t>
      </w:r>
      <w:r w:rsidRPr="00BC2BF5">
        <w:rPr>
          <w:rFonts w:ascii="Times New Roman" w:hAnsi="Times New Roman" w:cs="Times New Roman"/>
          <w:b/>
          <w:color w:val="FF0000"/>
        </w:rPr>
        <w:t xml:space="preserve"> </w:t>
      </w:r>
      <w:r w:rsidRPr="00BC2BF5">
        <w:rPr>
          <w:rFonts w:ascii="Times New Roman" w:hAnsi="Times New Roman" w:cs="Times New Roman"/>
        </w:rPr>
        <w:t xml:space="preserve">Bu tarihler dışında teslim edilen staj </w:t>
      </w:r>
      <w:r w:rsidR="00EE42C4">
        <w:rPr>
          <w:rFonts w:ascii="Times New Roman" w:hAnsi="Times New Roman" w:cs="Times New Roman"/>
        </w:rPr>
        <w:t>dosyaları</w:t>
      </w:r>
      <w:r w:rsidRPr="00BC2BF5">
        <w:rPr>
          <w:rFonts w:ascii="Times New Roman" w:hAnsi="Times New Roman" w:cs="Times New Roman"/>
        </w:rPr>
        <w:t xml:space="preserve"> kabul </w:t>
      </w:r>
      <w:r w:rsidR="00BD76E6" w:rsidRPr="00BC2BF5">
        <w:rPr>
          <w:rFonts w:ascii="Times New Roman" w:hAnsi="Times New Roman" w:cs="Times New Roman"/>
        </w:rPr>
        <w:t>edilmeyecektir.</w:t>
      </w:r>
      <w:r w:rsidR="00BD76E6">
        <w:rPr>
          <w:rFonts w:ascii="Times New Roman" w:hAnsi="Times New Roman" w:cs="Times New Roman"/>
        </w:rPr>
        <w:t xml:space="preserve"> Öğrencilerimiz </w:t>
      </w:r>
      <w:r w:rsidR="00BD76E6" w:rsidRPr="00BD76E6">
        <w:rPr>
          <w:rFonts w:ascii="Times New Roman" w:hAnsi="Times New Roman" w:cs="Times New Roman"/>
          <w:b/>
        </w:rPr>
        <w:t>staj defterlerini</w:t>
      </w:r>
      <w:r w:rsidR="00BD76E6">
        <w:rPr>
          <w:rFonts w:ascii="Times New Roman" w:hAnsi="Times New Roman" w:cs="Times New Roman"/>
        </w:rPr>
        <w:t xml:space="preserve"> öğrenci işlerinden temin edeceklerdir.</w:t>
      </w:r>
    </w:p>
    <w:p w:rsidR="00477583" w:rsidRPr="00FE2149" w:rsidRDefault="00B17356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BC2BF5">
        <w:rPr>
          <w:rFonts w:ascii="Times New Roman" w:hAnsi="Times New Roman" w:cs="Times New Roman"/>
          <w:color w:val="000000"/>
          <w:w w:val="102"/>
        </w:rPr>
        <w:t>Öğrencilerimiz</w:t>
      </w:r>
      <w:r w:rsidR="005F56D6" w:rsidRPr="00BC2BF5">
        <w:rPr>
          <w:rFonts w:ascii="Times New Roman" w:hAnsi="Times New Roman" w:cs="Times New Roman"/>
          <w:color w:val="000000"/>
          <w:w w:val="102"/>
        </w:rPr>
        <w:t xml:space="preserve">, işletmelerde iş yeri stajına devam </w:t>
      </w:r>
      <w:r w:rsidR="005F56D6" w:rsidRPr="00BC2BF5">
        <w:rPr>
          <w:rFonts w:ascii="Times New Roman" w:hAnsi="Times New Roman" w:cs="Times New Roman"/>
          <w:color w:val="000000"/>
          <w:w w:val="103"/>
        </w:rPr>
        <w:t xml:space="preserve">ettikleri sürece 5510 sayılı Sosyal Sigortalar Kanunu’nun4’üncümaddesinin birinci fıkrasının (a) </w:t>
      </w:r>
      <w:r w:rsidR="005F56D6" w:rsidRPr="00BC2BF5">
        <w:rPr>
          <w:rFonts w:ascii="Times New Roman" w:hAnsi="Times New Roman" w:cs="Times New Roman"/>
          <w:color w:val="000000"/>
          <w:spacing w:val="-1"/>
        </w:rPr>
        <w:t xml:space="preserve">bendine göre </w:t>
      </w:r>
      <w:r w:rsidR="005F56D6" w:rsidRPr="00BC2BF5">
        <w:rPr>
          <w:rFonts w:ascii="Times New Roman" w:hAnsi="Times New Roman" w:cs="Times New Roman"/>
          <w:b/>
          <w:color w:val="000000"/>
          <w:spacing w:val="-1"/>
        </w:rPr>
        <w:t>iş kazası ve meslek hastalığı</w:t>
      </w:r>
      <w:r w:rsidR="005F56D6" w:rsidRPr="00BC2BF5">
        <w:rPr>
          <w:rFonts w:ascii="Times New Roman" w:hAnsi="Times New Roman" w:cs="Times New Roman"/>
          <w:color w:val="000000"/>
          <w:spacing w:val="-1"/>
        </w:rPr>
        <w:t xml:space="preserve"> sigortası</w:t>
      </w:r>
      <w:r w:rsidR="005F56D6" w:rsidRPr="00BC2BF5">
        <w:rPr>
          <w:rFonts w:ascii="Times New Roman" w:hAnsi="Times New Roman" w:cs="Times New Roman"/>
          <w:color w:val="000000"/>
        </w:rPr>
        <w:t xml:space="preserve"> </w:t>
      </w:r>
      <w:r w:rsidR="005F56D6" w:rsidRPr="00BC2BF5">
        <w:rPr>
          <w:rFonts w:ascii="Times New Roman" w:hAnsi="Times New Roman" w:cs="Times New Roman"/>
          <w:color w:val="000000"/>
          <w:spacing w:val="-1"/>
        </w:rPr>
        <w:t>Meslek Yüksek</w:t>
      </w:r>
      <w:r w:rsidR="00FE2149">
        <w:rPr>
          <w:rFonts w:ascii="Times New Roman" w:hAnsi="Times New Roman" w:cs="Times New Roman"/>
          <w:color w:val="000000"/>
          <w:spacing w:val="-1"/>
        </w:rPr>
        <w:t>okul Müdürlüğümüzce yapılacaktır</w:t>
      </w:r>
      <w:r w:rsidR="005F56D6" w:rsidRPr="00BC2BF5">
        <w:rPr>
          <w:rFonts w:ascii="Times New Roman" w:hAnsi="Times New Roman" w:cs="Times New Roman"/>
          <w:color w:val="000000"/>
          <w:spacing w:val="-1"/>
        </w:rPr>
        <w:t>.</w:t>
      </w:r>
    </w:p>
    <w:p w:rsidR="00477583" w:rsidRPr="00FE2149" w:rsidRDefault="005F56D6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C2BF5">
        <w:rPr>
          <w:rFonts w:ascii="Times New Roman" w:hAnsi="Times New Roman" w:cs="Times New Roman"/>
          <w:color w:val="000000"/>
          <w:spacing w:val="-1"/>
        </w:rPr>
        <w:t xml:space="preserve">Stajını bitiren öğrencilerimiz en geç </w:t>
      </w:r>
      <w:r w:rsidRPr="006359FE">
        <w:rPr>
          <w:rFonts w:ascii="Times New Roman" w:hAnsi="Times New Roman" w:cs="Times New Roman"/>
          <w:b/>
          <w:color w:val="FF0000"/>
          <w:spacing w:val="-1"/>
          <w:u w:val="single"/>
        </w:rPr>
        <w:t>25 AĞUSTOS 2017</w:t>
      </w:r>
      <w:r w:rsidR="0087182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C2BF5">
        <w:rPr>
          <w:rFonts w:ascii="Times New Roman" w:hAnsi="Times New Roman" w:cs="Times New Roman"/>
          <w:color w:val="000000"/>
          <w:spacing w:val="-1"/>
        </w:rPr>
        <w:t xml:space="preserve">(stajın bitiminden itibaren 10 iş günü içerisinde) </w:t>
      </w:r>
      <w:r w:rsidRPr="00BC2BF5">
        <w:rPr>
          <w:rFonts w:ascii="Times New Roman" w:hAnsi="Times New Roman" w:cs="Times New Roman"/>
          <w:spacing w:val="-1"/>
        </w:rPr>
        <w:t>tarihine kadar</w:t>
      </w:r>
      <w:r w:rsidR="0042324D">
        <w:rPr>
          <w:rFonts w:ascii="Times New Roman" w:hAnsi="Times New Roman" w:cs="Times New Roman"/>
          <w:spacing w:val="-1"/>
        </w:rPr>
        <w:t xml:space="preserve"> evraklarını elden teslim etmelidir. </w:t>
      </w:r>
      <w:r w:rsidRPr="00BC2BF5">
        <w:rPr>
          <w:rFonts w:ascii="Times New Roman" w:hAnsi="Times New Roman" w:cs="Times New Roman"/>
        </w:rPr>
        <w:t>Staj dosyası içinde bulunan ve İşyeri tarafından düzenlenecek</w:t>
      </w:r>
      <w:r w:rsidR="00871820">
        <w:rPr>
          <w:rFonts w:ascii="Times New Roman" w:hAnsi="Times New Roman" w:cs="Times New Roman"/>
        </w:rPr>
        <w:t xml:space="preserve"> olan; </w:t>
      </w:r>
      <w:r w:rsidR="00871820" w:rsidRPr="00871820">
        <w:rPr>
          <w:rFonts w:ascii="Times New Roman" w:hAnsi="Times New Roman" w:cs="Times New Roman"/>
          <w:b/>
        </w:rPr>
        <w:t>Staj Değerlendirme Tablosu (FORM NO: 7)</w:t>
      </w:r>
      <w:r w:rsidRPr="00BC2BF5">
        <w:rPr>
          <w:rFonts w:ascii="Times New Roman" w:hAnsi="Times New Roman" w:cs="Times New Roman"/>
        </w:rPr>
        <w:t xml:space="preserve"> ve </w:t>
      </w:r>
      <w:r w:rsidR="00871820" w:rsidRPr="00871820">
        <w:rPr>
          <w:rFonts w:ascii="Times New Roman" w:hAnsi="Times New Roman" w:cs="Times New Roman"/>
          <w:b/>
        </w:rPr>
        <w:t xml:space="preserve">İşyerinde </w:t>
      </w:r>
      <w:r w:rsidRPr="00871820">
        <w:rPr>
          <w:rFonts w:ascii="Times New Roman" w:hAnsi="Times New Roman" w:cs="Times New Roman"/>
          <w:b/>
        </w:rPr>
        <w:t>Devam Durumunu</w:t>
      </w:r>
      <w:r w:rsidR="00871820" w:rsidRPr="00871820">
        <w:rPr>
          <w:rFonts w:ascii="Times New Roman" w:hAnsi="Times New Roman" w:cs="Times New Roman"/>
          <w:b/>
        </w:rPr>
        <w:t xml:space="preserve"> </w:t>
      </w:r>
      <w:r w:rsidRPr="00871820">
        <w:rPr>
          <w:rFonts w:ascii="Times New Roman" w:hAnsi="Times New Roman" w:cs="Times New Roman"/>
          <w:b/>
        </w:rPr>
        <w:t xml:space="preserve">Gösterir Çizelgeyi </w:t>
      </w:r>
      <w:r w:rsidR="00871820" w:rsidRPr="00871820">
        <w:rPr>
          <w:rFonts w:ascii="Times New Roman" w:hAnsi="Times New Roman" w:cs="Times New Roman"/>
          <w:b/>
        </w:rPr>
        <w:t>(FORM NO: 6)</w:t>
      </w:r>
      <w:r w:rsidR="00871820" w:rsidRPr="00BC2BF5">
        <w:rPr>
          <w:rFonts w:ascii="Times New Roman" w:hAnsi="Times New Roman" w:cs="Times New Roman"/>
        </w:rPr>
        <w:t xml:space="preserve"> </w:t>
      </w:r>
      <w:r w:rsidRPr="00BC2BF5">
        <w:rPr>
          <w:rFonts w:ascii="Times New Roman" w:hAnsi="Times New Roman" w:cs="Times New Roman"/>
        </w:rPr>
        <w:t>kapalı zarfla elden (staj defteri ile birlikte) danışman hocalarına teslim etmek zorundadır.</w:t>
      </w:r>
    </w:p>
    <w:p w:rsidR="00477583" w:rsidRPr="00FE2149" w:rsidRDefault="005F56D6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C2BF5">
        <w:rPr>
          <w:rFonts w:ascii="Times New Roman" w:hAnsi="Times New Roman" w:cs="Times New Roman"/>
        </w:rPr>
        <w:t xml:space="preserve">Staj notları sisteme girilmesi </w:t>
      </w:r>
      <w:r w:rsidR="00FE2149">
        <w:rPr>
          <w:rFonts w:ascii="Times New Roman" w:hAnsi="Times New Roman" w:cs="Times New Roman"/>
          <w:b/>
          <w:color w:val="FF0000"/>
          <w:u w:val="single"/>
        </w:rPr>
        <w:t>08</w:t>
      </w:r>
      <w:r w:rsidRPr="006359FE">
        <w:rPr>
          <w:rFonts w:ascii="Times New Roman" w:hAnsi="Times New Roman" w:cs="Times New Roman"/>
          <w:b/>
          <w:color w:val="FF0000"/>
          <w:u w:val="single"/>
        </w:rPr>
        <w:t xml:space="preserve"> EYLÜL 2017</w:t>
      </w:r>
      <w:r w:rsidRPr="00BC2BF5">
        <w:rPr>
          <w:rFonts w:ascii="Times New Roman" w:hAnsi="Times New Roman" w:cs="Times New Roman"/>
        </w:rPr>
        <w:t xml:space="preserve"> tarihinde sona erecektir. Staj notları danışman ho</w:t>
      </w:r>
      <w:r w:rsidR="0025159A">
        <w:rPr>
          <w:rFonts w:ascii="Times New Roman" w:hAnsi="Times New Roman" w:cs="Times New Roman"/>
        </w:rPr>
        <w:t xml:space="preserve">calar tarafından Öğrenci İşlerine bu </w:t>
      </w:r>
      <w:r w:rsidR="00FE2149">
        <w:rPr>
          <w:rFonts w:ascii="Times New Roman" w:hAnsi="Times New Roman" w:cs="Times New Roman"/>
        </w:rPr>
        <w:t>tarihten önce teslim edilmesi gerekmektedir</w:t>
      </w:r>
      <w:r w:rsidR="0025159A" w:rsidRPr="00BC2BF5">
        <w:rPr>
          <w:rFonts w:ascii="Times New Roman" w:hAnsi="Times New Roman" w:cs="Times New Roman"/>
        </w:rPr>
        <w:t>.</w:t>
      </w:r>
      <w:r w:rsidR="0025159A">
        <w:rPr>
          <w:rFonts w:ascii="Times New Roman" w:hAnsi="Times New Roman" w:cs="Times New Roman"/>
        </w:rPr>
        <w:t xml:space="preserve"> </w:t>
      </w:r>
      <w:r w:rsidR="0025159A" w:rsidRPr="00477583">
        <w:rPr>
          <w:rFonts w:ascii="Times New Roman" w:hAnsi="Times New Roman" w:cs="Times New Roman"/>
          <w:b/>
          <w:i/>
          <w:u w:val="single"/>
        </w:rPr>
        <w:t xml:space="preserve">Staj notlarının sisteme </w:t>
      </w:r>
      <w:r w:rsidR="001B27DD">
        <w:rPr>
          <w:rFonts w:ascii="Times New Roman" w:hAnsi="Times New Roman" w:cs="Times New Roman"/>
          <w:b/>
          <w:i/>
          <w:u w:val="single"/>
        </w:rPr>
        <w:t>zamanında girilebilmesi</w:t>
      </w:r>
      <w:r w:rsidR="0025159A" w:rsidRPr="00477583">
        <w:rPr>
          <w:rFonts w:ascii="Times New Roman" w:hAnsi="Times New Roman" w:cs="Times New Roman"/>
          <w:b/>
          <w:i/>
          <w:u w:val="single"/>
        </w:rPr>
        <w:t xml:space="preserve">, Mezun durumdaki </w:t>
      </w:r>
      <w:r w:rsidR="00477583" w:rsidRPr="00477583">
        <w:rPr>
          <w:rFonts w:ascii="Times New Roman" w:hAnsi="Times New Roman" w:cs="Times New Roman"/>
          <w:b/>
          <w:i/>
          <w:u w:val="single"/>
        </w:rPr>
        <w:t>öğrencilerin mezuniyet işlemlerinin</w:t>
      </w:r>
      <w:r w:rsidR="001B27DD">
        <w:rPr>
          <w:rFonts w:ascii="Times New Roman" w:hAnsi="Times New Roman" w:cs="Times New Roman"/>
          <w:b/>
          <w:i/>
          <w:u w:val="single"/>
        </w:rPr>
        <w:t xml:space="preserve"> zamanında yapılması ve staj yapılan</w:t>
      </w:r>
      <w:r w:rsidR="0025159A" w:rsidRPr="00477583">
        <w:rPr>
          <w:rFonts w:ascii="Times New Roman" w:hAnsi="Times New Roman" w:cs="Times New Roman"/>
          <w:b/>
          <w:i/>
          <w:u w:val="single"/>
        </w:rPr>
        <w:t xml:space="preserve"> işyerlerine devlet katkısı ödenmesi için</w:t>
      </w:r>
      <w:r w:rsidR="00477583" w:rsidRPr="00477583">
        <w:rPr>
          <w:rFonts w:ascii="Times New Roman" w:hAnsi="Times New Roman" w:cs="Times New Roman"/>
          <w:b/>
          <w:i/>
          <w:u w:val="single"/>
        </w:rPr>
        <w:t xml:space="preserve"> </w:t>
      </w:r>
      <w:r w:rsidR="0025159A" w:rsidRPr="00477583">
        <w:rPr>
          <w:rFonts w:ascii="Times New Roman" w:hAnsi="Times New Roman" w:cs="Times New Roman"/>
          <w:b/>
          <w:i/>
          <w:u w:val="single"/>
        </w:rPr>
        <w:t>s</w:t>
      </w:r>
      <w:r w:rsidR="00FE2149">
        <w:rPr>
          <w:rFonts w:ascii="Times New Roman" w:hAnsi="Times New Roman" w:cs="Times New Roman"/>
          <w:b/>
          <w:i/>
          <w:u w:val="single"/>
        </w:rPr>
        <w:t xml:space="preserve">taj takvimine uyulması </w:t>
      </w:r>
      <w:r w:rsidR="006359FE">
        <w:rPr>
          <w:rFonts w:ascii="Times New Roman" w:hAnsi="Times New Roman" w:cs="Times New Roman"/>
          <w:b/>
          <w:i/>
          <w:u w:val="single"/>
        </w:rPr>
        <w:t>zorunludur</w:t>
      </w:r>
      <w:r w:rsidR="0025159A">
        <w:rPr>
          <w:rFonts w:ascii="Times New Roman" w:hAnsi="Times New Roman" w:cs="Times New Roman"/>
        </w:rPr>
        <w:t xml:space="preserve">. </w:t>
      </w:r>
      <w:r w:rsidRPr="00BC2BF5">
        <w:rPr>
          <w:rFonts w:ascii="Times New Roman" w:hAnsi="Times New Roman" w:cs="Times New Roman"/>
        </w:rPr>
        <w:t xml:space="preserve">Notlar sisteme </w:t>
      </w:r>
      <w:r w:rsidRPr="00BC2BF5">
        <w:rPr>
          <w:rFonts w:ascii="Times New Roman" w:hAnsi="Times New Roman" w:cs="Times New Roman"/>
          <w:b/>
        </w:rPr>
        <w:t>başarılı/başarısız</w:t>
      </w:r>
      <w:r w:rsidRPr="00BC2BF5">
        <w:rPr>
          <w:rFonts w:ascii="Times New Roman" w:hAnsi="Times New Roman" w:cs="Times New Roman"/>
        </w:rPr>
        <w:t xml:space="preserve"> şeklinde giril</w:t>
      </w:r>
      <w:r w:rsidR="00FE2149">
        <w:rPr>
          <w:rFonts w:ascii="Times New Roman" w:hAnsi="Times New Roman" w:cs="Times New Roman"/>
        </w:rPr>
        <w:t>ecektir.</w:t>
      </w:r>
    </w:p>
    <w:p w:rsidR="00130F0C" w:rsidRPr="004D5B55" w:rsidRDefault="00C92C40" w:rsidP="00FD439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2149">
        <w:rPr>
          <w:rFonts w:ascii="Times New Roman" w:eastAsia="Times New Roman" w:hAnsi="Times New Roman" w:cs="Times New Roman"/>
          <w:bCs/>
          <w:lang w:eastAsia="tr-TR"/>
        </w:rPr>
        <w:t xml:space="preserve">Staj yeri ile </w:t>
      </w:r>
      <w:r w:rsidRPr="00FE2149">
        <w:rPr>
          <w:rFonts w:ascii="Times New Roman" w:eastAsia="Times New Roman" w:hAnsi="Times New Roman" w:cs="Times New Roman"/>
          <w:b/>
          <w:bCs/>
          <w:lang w:eastAsia="tr-TR"/>
        </w:rPr>
        <w:t>ilişiği kesilen</w:t>
      </w:r>
      <w:r w:rsidR="00CA6609" w:rsidRPr="00FE2149">
        <w:rPr>
          <w:rFonts w:ascii="Times New Roman" w:eastAsia="Times New Roman" w:hAnsi="Times New Roman" w:cs="Times New Roman"/>
          <w:bCs/>
          <w:lang w:eastAsia="tr-TR"/>
        </w:rPr>
        <w:t xml:space="preserve"> ve</w:t>
      </w:r>
      <w:r w:rsidR="00CA6609" w:rsidRPr="00FE2149">
        <w:rPr>
          <w:rFonts w:ascii="Times New Roman" w:eastAsia="Times New Roman" w:hAnsi="Times New Roman" w:cs="Times New Roman"/>
          <w:b/>
          <w:bCs/>
          <w:lang w:eastAsia="tr-TR"/>
        </w:rPr>
        <w:t xml:space="preserve"> staja başlayamama </w:t>
      </w:r>
      <w:r w:rsidR="00CA6609" w:rsidRPr="00FE2149">
        <w:rPr>
          <w:rFonts w:ascii="Times New Roman" w:eastAsia="Times New Roman" w:hAnsi="Times New Roman" w:cs="Times New Roman"/>
          <w:bCs/>
          <w:lang w:eastAsia="tr-TR"/>
        </w:rPr>
        <w:t>durumu olan öğrencilerin</w:t>
      </w:r>
      <w:r w:rsidR="005B24D5" w:rsidRPr="00FE2149">
        <w:rPr>
          <w:rFonts w:ascii="Times New Roman" w:eastAsia="Times New Roman" w:hAnsi="Times New Roman" w:cs="Times New Roman"/>
          <w:bCs/>
          <w:lang w:eastAsia="tr-TR"/>
        </w:rPr>
        <w:t xml:space="preserve"> hemen</w:t>
      </w:r>
      <w:r w:rsidRPr="00FE2149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5B24D5" w:rsidRPr="00FE2149">
        <w:rPr>
          <w:rFonts w:ascii="Times New Roman" w:eastAsia="Times New Roman" w:hAnsi="Times New Roman" w:cs="Times New Roman"/>
          <w:bCs/>
          <w:lang w:eastAsia="tr-TR"/>
        </w:rPr>
        <w:t>okul ile iletişim kurmaları zorunludur</w:t>
      </w:r>
      <w:r w:rsidRPr="00FE2149">
        <w:rPr>
          <w:rFonts w:ascii="Times New Roman" w:eastAsia="Times New Roman" w:hAnsi="Times New Roman" w:cs="Times New Roman"/>
          <w:bCs/>
          <w:lang w:eastAsia="tr-TR"/>
        </w:rPr>
        <w:t>.</w:t>
      </w:r>
      <w:r w:rsidRPr="00FE2149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E2149">
        <w:rPr>
          <w:rFonts w:ascii="Times New Roman" w:eastAsia="Times New Roman" w:hAnsi="Times New Roman" w:cs="Times New Roman"/>
          <w:b/>
          <w:bCs/>
          <w:lang w:eastAsia="tr-TR"/>
        </w:rPr>
        <w:t>Sağlık Raporu</w:t>
      </w:r>
      <w:r w:rsidRPr="00FE2149">
        <w:rPr>
          <w:rFonts w:ascii="Times New Roman" w:eastAsia="Times New Roman" w:hAnsi="Times New Roman" w:cs="Times New Roman"/>
          <w:bCs/>
          <w:lang w:eastAsia="tr-TR"/>
        </w:rPr>
        <w:t xml:space="preserve"> alıp staj yerine gitmeyen öğrenci ilgili raporu okula ve staj yaptığı işyerine bildirmek zorundadır.</w:t>
      </w:r>
    </w:p>
    <w:p w:rsidR="001F7755" w:rsidRPr="004B0662" w:rsidRDefault="004D5B55" w:rsidP="004B06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Gerekli Belgeler: </w:t>
      </w:r>
      <w:r w:rsidRPr="004D5B55">
        <w:rPr>
          <w:rFonts w:ascii="Times New Roman" w:eastAsia="Times New Roman" w:hAnsi="Times New Roman" w:cs="Times New Roman"/>
          <w:bCs/>
          <w:u w:val="single"/>
          <w:lang w:eastAsia="tr-TR"/>
        </w:rPr>
        <w:t>İş</w:t>
      </w:r>
      <w:r w:rsidRPr="004D5B55">
        <w:rPr>
          <w:rFonts w:ascii="Times New Roman" w:hAnsi="Times New Roman" w:cs="Times New Roman"/>
          <w:b/>
          <w:u w:val="single"/>
        </w:rPr>
        <w:t xml:space="preserve"> Yeri Staj Sözleşmesi</w:t>
      </w:r>
      <w:r>
        <w:rPr>
          <w:rFonts w:ascii="Times New Roman" w:hAnsi="Times New Roman" w:cs="Times New Roman"/>
          <w:b/>
        </w:rPr>
        <w:t xml:space="preserve"> (3 Nüsha) , </w:t>
      </w:r>
      <w:r w:rsidRPr="004D5B55">
        <w:rPr>
          <w:rFonts w:ascii="Times New Roman" w:hAnsi="Times New Roman" w:cs="Times New Roman"/>
          <w:b/>
          <w:u w:val="single"/>
        </w:rPr>
        <w:t>müstehaklık belgesi</w:t>
      </w:r>
      <w:r w:rsidRPr="00070719">
        <w:rPr>
          <w:rFonts w:ascii="Times New Roman" w:hAnsi="Times New Roman" w:cs="Times New Roman"/>
          <w:b/>
        </w:rPr>
        <w:t xml:space="preserve"> </w:t>
      </w:r>
      <w:r w:rsidRPr="00070719">
        <w:rPr>
          <w:b/>
        </w:rPr>
        <w:t>(Sağlık Provizyon Belgesi</w:t>
      </w:r>
      <w:r>
        <w:rPr>
          <w:b/>
        </w:rPr>
        <w:t>- 1 Nüsha</w:t>
      </w:r>
      <w:r w:rsidRPr="00070719">
        <w:rPr>
          <w:b/>
        </w:rPr>
        <w:t>)</w:t>
      </w:r>
      <w:r>
        <w:rPr>
          <w:b/>
        </w:rPr>
        <w:t xml:space="preserve"> </w:t>
      </w:r>
      <w:r w:rsidRPr="004D5B55">
        <w:t>ve</w:t>
      </w:r>
      <w:r>
        <w:t xml:space="preserve"> </w:t>
      </w:r>
      <w:r>
        <w:rPr>
          <w:rFonts w:ascii="Times New Roman" w:hAnsi="Times New Roman" w:cs="Times New Roman"/>
          <w:b/>
        </w:rPr>
        <w:t>staj kabul formu (1 Nüsha)</w:t>
      </w:r>
    </w:p>
    <w:p w:rsidR="001F7755" w:rsidRPr="0042324D" w:rsidRDefault="00551B09" w:rsidP="004B0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F7755" w:rsidRPr="0042324D">
          <w:rPr>
            <w:rStyle w:val="Kpr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Öğr. Gör. Miray ÖZDEN</w:t>
        </w:r>
      </w:hyperlink>
    </w:p>
    <w:p w:rsidR="001F7755" w:rsidRPr="00C630E5" w:rsidRDefault="001F7755" w:rsidP="004B0662">
      <w:pPr>
        <w:pStyle w:val="ListeParagraf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755">
        <w:rPr>
          <w:rFonts w:ascii="Times New Roman" w:hAnsi="Times New Roman" w:cs="Times New Roman"/>
          <w:b/>
          <w:i/>
          <w:sz w:val="28"/>
          <w:szCs w:val="28"/>
        </w:rPr>
        <w:t>Staj ve Eğitim Uygulama Kurulu Başkanı</w:t>
      </w:r>
    </w:p>
    <w:sectPr w:rsidR="001F7755" w:rsidRPr="00C630E5" w:rsidSect="00BC2BF5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D9" w:rsidRDefault="000414D9" w:rsidP="006403D2">
      <w:pPr>
        <w:spacing w:after="0" w:line="240" w:lineRule="auto"/>
      </w:pPr>
      <w:r>
        <w:separator/>
      </w:r>
    </w:p>
  </w:endnote>
  <w:endnote w:type="continuationSeparator" w:id="1">
    <w:p w:rsidR="000414D9" w:rsidRDefault="000414D9" w:rsidP="0064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4D" w:rsidRPr="0042324D" w:rsidRDefault="0042324D" w:rsidP="0042324D">
    <w:pPr>
      <w:spacing w:after="0" w:line="240" w:lineRule="atLeast"/>
      <w:jc w:val="center"/>
      <w:rPr>
        <w:rFonts w:cs="Times New Roman"/>
        <w:color w:val="7F7F7F" w:themeColor="text1" w:themeTint="80"/>
        <w:sz w:val="16"/>
        <w:szCs w:val="16"/>
      </w:rPr>
    </w:pPr>
    <w:r w:rsidRPr="0042324D">
      <w:rPr>
        <w:rFonts w:cs="Times New Roman"/>
        <w:color w:val="7F7F7F" w:themeColor="text1" w:themeTint="80"/>
        <w:sz w:val="16"/>
        <w:szCs w:val="16"/>
      </w:rPr>
      <w:t xml:space="preserve">İletişim TLF: 0(282)2503400-28-29-32 FAX: 0(282)2509936 E-POSTA : </w:t>
    </w:r>
    <w:hyperlink r:id="rId1" w:history="1">
      <w:r w:rsidRPr="0042324D">
        <w:rPr>
          <w:rStyle w:val="Kpr"/>
          <w:rFonts w:cs="Times New Roman"/>
          <w:color w:val="7F7F7F" w:themeColor="text1" w:themeTint="80"/>
          <w:sz w:val="16"/>
          <w:szCs w:val="16"/>
        </w:rPr>
        <w:t>sbmyo@nku.edu.tr</w:t>
      </w:r>
    </w:hyperlink>
  </w:p>
  <w:p w:rsidR="00BC2BF5" w:rsidRDefault="00BC2B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D9" w:rsidRDefault="000414D9" w:rsidP="006403D2">
      <w:pPr>
        <w:spacing w:after="0" w:line="240" w:lineRule="auto"/>
      </w:pPr>
      <w:r>
        <w:separator/>
      </w:r>
    </w:p>
  </w:footnote>
  <w:footnote w:type="continuationSeparator" w:id="1">
    <w:p w:rsidR="000414D9" w:rsidRDefault="000414D9" w:rsidP="0064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56" w:rsidRPr="00970767" w:rsidRDefault="00B17356" w:rsidP="006359FE">
    <w:pPr>
      <w:spacing w:after="0" w:line="240" w:lineRule="atLeast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bookmarkEnd w:id="0"/>
    <w:r w:rsidRPr="00970767">
      <w:rPr>
        <w:rFonts w:ascii="Times New Roman" w:hAnsi="Times New Roman" w:cs="Times New Roman"/>
        <w:b/>
        <w:sz w:val="28"/>
        <w:szCs w:val="28"/>
      </w:rPr>
      <w:t>SOSYAL BİLİMLER MESLEK YÜKSEKOKULU</w:t>
    </w:r>
  </w:p>
  <w:p w:rsidR="006403D2" w:rsidRDefault="00B17356" w:rsidP="004B0662">
    <w:pPr>
      <w:spacing w:after="0" w:line="240" w:lineRule="atLeast"/>
      <w:jc w:val="center"/>
      <w:rPr>
        <w:rFonts w:ascii="Times New Roman" w:hAnsi="Times New Roman" w:cs="Times New Roman"/>
        <w:b/>
        <w:sz w:val="28"/>
        <w:szCs w:val="28"/>
      </w:rPr>
    </w:pPr>
    <w:r w:rsidRPr="00970767">
      <w:rPr>
        <w:rFonts w:ascii="Times New Roman" w:hAnsi="Times New Roman" w:cs="Times New Roman"/>
        <w:b/>
        <w:sz w:val="28"/>
        <w:szCs w:val="28"/>
      </w:rPr>
      <w:t>201</w:t>
    </w:r>
    <w:r>
      <w:rPr>
        <w:rFonts w:ascii="Times New Roman" w:hAnsi="Times New Roman" w:cs="Times New Roman"/>
        <w:b/>
        <w:sz w:val="28"/>
        <w:szCs w:val="28"/>
      </w:rPr>
      <w:t>6</w:t>
    </w:r>
    <w:r w:rsidRPr="00970767">
      <w:rPr>
        <w:rFonts w:ascii="Times New Roman" w:hAnsi="Times New Roman" w:cs="Times New Roman"/>
        <w:b/>
        <w:sz w:val="28"/>
        <w:szCs w:val="28"/>
      </w:rPr>
      <w:t>-201</w:t>
    </w:r>
    <w:r>
      <w:rPr>
        <w:rFonts w:ascii="Times New Roman" w:hAnsi="Times New Roman" w:cs="Times New Roman"/>
        <w:b/>
        <w:sz w:val="28"/>
        <w:szCs w:val="28"/>
      </w:rPr>
      <w:t>7</w:t>
    </w:r>
    <w:r w:rsidRPr="00970767">
      <w:rPr>
        <w:rFonts w:ascii="Times New Roman" w:hAnsi="Times New Roman" w:cs="Times New Roman"/>
        <w:b/>
        <w:sz w:val="28"/>
        <w:szCs w:val="28"/>
      </w:rPr>
      <w:t>Öğretim Yılı</w:t>
    </w:r>
    <w:r>
      <w:rPr>
        <w:rFonts w:ascii="Times New Roman" w:hAnsi="Times New Roman" w:cs="Times New Roman"/>
        <w:b/>
        <w:sz w:val="28"/>
        <w:szCs w:val="28"/>
      </w:rPr>
      <w:t xml:space="preserve"> Yaz</w:t>
    </w:r>
    <w:r w:rsidRPr="00970767">
      <w:rPr>
        <w:rFonts w:ascii="Times New Roman" w:hAnsi="Times New Roman" w:cs="Times New Roman"/>
        <w:b/>
        <w:sz w:val="28"/>
        <w:szCs w:val="28"/>
      </w:rPr>
      <w:t xml:space="preserve"> Dönemi Staj Çalışmaları Planı</w:t>
    </w:r>
  </w:p>
  <w:p w:rsidR="004B0662" w:rsidRPr="004B0662" w:rsidRDefault="004B0662" w:rsidP="004B0662">
    <w:pPr>
      <w:spacing w:after="0" w:line="240" w:lineRule="atLeast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DBE"/>
    <w:multiLevelType w:val="hybridMultilevel"/>
    <w:tmpl w:val="21066190"/>
    <w:lvl w:ilvl="0" w:tplc="2F74F27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D245D5"/>
    <w:multiLevelType w:val="multilevel"/>
    <w:tmpl w:val="5E2E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459"/>
    <w:rsid w:val="00013978"/>
    <w:rsid w:val="000414D9"/>
    <w:rsid w:val="00070719"/>
    <w:rsid w:val="00130F0C"/>
    <w:rsid w:val="0019699A"/>
    <w:rsid w:val="001B27DD"/>
    <w:rsid w:val="001F7755"/>
    <w:rsid w:val="0025159A"/>
    <w:rsid w:val="002B6F7D"/>
    <w:rsid w:val="002E53AA"/>
    <w:rsid w:val="002F2B78"/>
    <w:rsid w:val="002F4D84"/>
    <w:rsid w:val="00310478"/>
    <w:rsid w:val="00377994"/>
    <w:rsid w:val="00381B59"/>
    <w:rsid w:val="003E2E06"/>
    <w:rsid w:val="0042324D"/>
    <w:rsid w:val="00477583"/>
    <w:rsid w:val="004920CE"/>
    <w:rsid w:val="004B0662"/>
    <w:rsid w:val="004D5B55"/>
    <w:rsid w:val="00540E1A"/>
    <w:rsid w:val="00551B09"/>
    <w:rsid w:val="00575F55"/>
    <w:rsid w:val="0058369D"/>
    <w:rsid w:val="005B24D5"/>
    <w:rsid w:val="005F56D6"/>
    <w:rsid w:val="006359FE"/>
    <w:rsid w:val="006403D2"/>
    <w:rsid w:val="006F5459"/>
    <w:rsid w:val="00746997"/>
    <w:rsid w:val="007550CF"/>
    <w:rsid w:val="00756157"/>
    <w:rsid w:val="007F7030"/>
    <w:rsid w:val="00871820"/>
    <w:rsid w:val="008A6736"/>
    <w:rsid w:val="008E7878"/>
    <w:rsid w:val="00924414"/>
    <w:rsid w:val="00925361"/>
    <w:rsid w:val="00A1361F"/>
    <w:rsid w:val="00A14386"/>
    <w:rsid w:val="00A47CCD"/>
    <w:rsid w:val="00A545F3"/>
    <w:rsid w:val="00A576E1"/>
    <w:rsid w:val="00B1531D"/>
    <w:rsid w:val="00B17356"/>
    <w:rsid w:val="00B35061"/>
    <w:rsid w:val="00B665F1"/>
    <w:rsid w:val="00BC2BF5"/>
    <w:rsid w:val="00BC64F7"/>
    <w:rsid w:val="00BD76E6"/>
    <w:rsid w:val="00C3396C"/>
    <w:rsid w:val="00C46EAE"/>
    <w:rsid w:val="00C630E5"/>
    <w:rsid w:val="00C632F5"/>
    <w:rsid w:val="00C92C40"/>
    <w:rsid w:val="00CA6609"/>
    <w:rsid w:val="00DB55BD"/>
    <w:rsid w:val="00DD481C"/>
    <w:rsid w:val="00DE5078"/>
    <w:rsid w:val="00E01779"/>
    <w:rsid w:val="00E81DC8"/>
    <w:rsid w:val="00E94E22"/>
    <w:rsid w:val="00EA50BF"/>
    <w:rsid w:val="00EE42C4"/>
    <w:rsid w:val="00F1394E"/>
    <w:rsid w:val="00F53120"/>
    <w:rsid w:val="00F61CE9"/>
    <w:rsid w:val="00F732CC"/>
    <w:rsid w:val="00FD4399"/>
    <w:rsid w:val="00FE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03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03D2"/>
  </w:style>
  <w:style w:type="paragraph" w:styleId="Altbilgi">
    <w:name w:val="footer"/>
    <w:basedOn w:val="Normal"/>
    <w:link w:val="AltbilgiChar"/>
    <w:uiPriority w:val="99"/>
    <w:semiHidden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03D2"/>
  </w:style>
  <w:style w:type="character" w:styleId="Kpr">
    <w:name w:val="Hyperlink"/>
    <w:basedOn w:val="VarsaylanParagrafYazTipi"/>
    <w:uiPriority w:val="99"/>
    <w:unhideWhenUsed/>
    <w:rsid w:val="00B3506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3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ayozden.cv.nk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myo.nk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myo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2017-04-05T08:51:00Z</cp:lastPrinted>
  <dcterms:created xsi:type="dcterms:W3CDTF">2017-04-03T07:26:00Z</dcterms:created>
  <dcterms:modified xsi:type="dcterms:W3CDTF">2017-04-12T12:53:00Z</dcterms:modified>
</cp:coreProperties>
</file>