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F348" w14:textId="77777777" w:rsidR="00252F93" w:rsidRDefault="00252F93" w:rsidP="00252F93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</w:p>
    <w:p w14:paraId="64DC4A43" w14:textId="79B31F97" w:rsidR="008719F4" w:rsidRDefault="008719F4" w:rsidP="00DA6A62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252F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Namık Kemal Üniversitesi İlahiyat Fakültesi 2019-2020 Eğitim Yılı Güz Dönemi Hazırlık Sınıfları Sınav Tarihleri</w:t>
      </w:r>
    </w:p>
    <w:p w14:paraId="67CFEC4C" w14:textId="77777777" w:rsidR="00DA6A62" w:rsidRPr="00DA6A62" w:rsidRDefault="00DA6A62" w:rsidP="00DA6A62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</w:p>
    <w:tbl>
      <w:tblPr>
        <w:tblStyle w:val="LightGrid-Accent1"/>
        <w:tblW w:w="0" w:type="auto"/>
        <w:tblLook w:val="05E0" w:firstRow="1" w:lastRow="1" w:firstColumn="1" w:lastColumn="1" w:noHBand="0" w:noVBand="1"/>
      </w:tblPr>
      <w:tblGrid>
        <w:gridCol w:w="3560"/>
        <w:gridCol w:w="3561"/>
        <w:gridCol w:w="3561"/>
      </w:tblGrid>
      <w:tr w:rsidR="00DA6A62" w14:paraId="27072335" w14:textId="77777777" w:rsidTr="00DA6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1FC3C442" w14:textId="4CD64816" w:rsid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3561" w:type="dxa"/>
          </w:tcPr>
          <w:p w14:paraId="344CED8C" w14:textId="1FF3FB4B" w:rsidR="00DA6A62" w:rsidRDefault="00DA6A62" w:rsidP="00252F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TÜRÜ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1" w:type="dxa"/>
          </w:tcPr>
          <w:p w14:paraId="0641D7F9" w14:textId="6DFC37EC" w:rsid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DA6A62" w14:paraId="11C6ACDB" w14:textId="77777777" w:rsidTr="00DA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39862BC" w14:textId="77777777" w:rsidR="00DA6A62" w:rsidRDefault="00DA6A62" w:rsidP="00DA6A6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57DE6120" w14:textId="2EA916F9" w:rsidR="00DA6A62" w:rsidRPr="00DA6A62" w:rsidRDefault="00DA6A62" w:rsidP="00DA6A6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 xml:space="preserve">Kur’an-ı Kerim </w:t>
            </w:r>
          </w:p>
        </w:tc>
        <w:tc>
          <w:tcPr>
            <w:tcW w:w="3561" w:type="dxa"/>
          </w:tcPr>
          <w:p w14:paraId="1810B1F9" w14:textId="77777777" w:rsidR="00DA6A62" w:rsidRDefault="00DA6A62" w:rsidP="00252F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DD4C" w14:textId="2EB72705" w:rsidR="00DA6A62" w:rsidRPr="00DA6A62" w:rsidRDefault="00DA6A62" w:rsidP="00252F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62">
              <w:rPr>
                <w:rFonts w:ascii="Times New Roman" w:hAnsi="Times New Roman" w:cs="Times New Roman"/>
                <w:sz w:val="24"/>
                <w:szCs w:val="24"/>
              </w:rPr>
              <w:t>2. ARA SINAV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1" w:type="dxa"/>
          </w:tcPr>
          <w:p w14:paraId="5388519B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187669D4" w14:textId="1D8DE3D2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28.11.2019 (PERŞEMBE) 10.00</w:t>
            </w:r>
          </w:p>
        </w:tc>
      </w:tr>
      <w:tr w:rsidR="00DA6A62" w14:paraId="1A650B36" w14:textId="77777777" w:rsidTr="00DA6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0DE201F0" w14:textId="7F710AC5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Sarf, Nahiv, Okuma Anlama (Klasik Metinler), Okuma Anlama (Modern Metinler), Sözlü Anlatım ve Yazılı Anlatım</w:t>
            </w:r>
          </w:p>
        </w:tc>
        <w:tc>
          <w:tcPr>
            <w:tcW w:w="3561" w:type="dxa"/>
          </w:tcPr>
          <w:p w14:paraId="64361D37" w14:textId="77777777" w:rsidR="00DA6A62" w:rsidRDefault="00DA6A62" w:rsidP="00252F93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606A" w14:textId="77777777" w:rsidR="00DA6A62" w:rsidRDefault="00DA6A62" w:rsidP="00252F93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0664" w14:textId="4360C39B" w:rsidR="00DA6A62" w:rsidRPr="00DA6A62" w:rsidRDefault="00DA6A62" w:rsidP="00252F93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62">
              <w:rPr>
                <w:rFonts w:ascii="Times New Roman" w:hAnsi="Times New Roman" w:cs="Times New Roman"/>
                <w:sz w:val="24"/>
                <w:szCs w:val="24"/>
              </w:rPr>
              <w:t>2. ARA SINAV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1" w:type="dxa"/>
          </w:tcPr>
          <w:p w14:paraId="0B0BA060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58142ABC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350EF8A1" w14:textId="5DAB8C8F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29.11.2019 (CUMA) 10.00</w:t>
            </w:r>
          </w:p>
        </w:tc>
      </w:tr>
      <w:tr w:rsidR="00DA6A62" w14:paraId="36082539" w14:textId="77777777" w:rsidTr="00DA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FAF9155" w14:textId="77777777" w:rsidR="00DA6A62" w:rsidRDefault="00DA6A62" w:rsidP="00DA6A62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316BDE7A" w14:textId="27E30F7F" w:rsidR="00DA6A62" w:rsidRPr="00DA6A62" w:rsidRDefault="00DA6A62" w:rsidP="00DA6A6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 xml:space="preserve">Kur’an-ı Kerim </w:t>
            </w:r>
          </w:p>
        </w:tc>
        <w:tc>
          <w:tcPr>
            <w:tcW w:w="3561" w:type="dxa"/>
          </w:tcPr>
          <w:p w14:paraId="7D67448A" w14:textId="77777777" w:rsidR="00DA6A62" w:rsidRDefault="00DA6A62" w:rsidP="00252F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242A938" w14:textId="1BBE3564" w:rsidR="00DA6A62" w:rsidRPr="00DA6A62" w:rsidRDefault="00DA6A62" w:rsidP="00252F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3. ARA SINAV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1" w:type="dxa"/>
          </w:tcPr>
          <w:p w14:paraId="7DBD5A17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226273FB" w14:textId="43C24493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27.12.2019 (CUMA) 10.00</w:t>
            </w:r>
          </w:p>
        </w:tc>
      </w:tr>
      <w:tr w:rsidR="00DA6A62" w14:paraId="294B0ADF" w14:textId="77777777" w:rsidTr="00DA6A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4FD2A433" w14:textId="26CE2EDE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Sarf, Nahiv, Okuma Anlama (Klasik Metinler), Okuma Anlama (Modern Metinler), Sözlü Anlatım ve Yazılı Anlatım</w:t>
            </w:r>
          </w:p>
        </w:tc>
        <w:tc>
          <w:tcPr>
            <w:tcW w:w="3561" w:type="dxa"/>
          </w:tcPr>
          <w:p w14:paraId="0F907E0F" w14:textId="77777777" w:rsidR="00DA6A62" w:rsidRDefault="00DA6A62" w:rsidP="00252F93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3540BBB3" w14:textId="77777777" w:rsidR="00DA6A62" w:rsidRDefault="00DA6A62" w:rsidP="00252F93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5EF21A75" w14:textId="72B08A36" w:rsidR="00DA6A62" w:rsidRPr="00DA6A62" w:rsidRDefault="00DA6A62" w:rsidP="00252F93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 xml:space="preserve">3. ARA SINAV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61" w:type="dxa"/>
          </w:tcPr>
          <w:p w14:paraId="74578E7B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5E020BED" w14:textId="77777777" w:rsidR="00DA6A62" w:rsidRDefault="00DA6A62" w:rsidP="00252F9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</w:pPr>
          </w:p>
          <w:p w14:paraId="08EDE3DB" w14:textId="21D10924" w:rsidR="00DA6A62" w:rsidRPr="00DA6A62" w:rsidRDefault="00DA6A62" w:rsidP="00252F93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A6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tr-TR"/>
              </w:rPr>
              <w:t>26.12.2019 (PERŞEMBE) 10.00</w:t>
            </w:r>
          </w:p>
        </w:tc>
      </w:tr>
    </w:tbl>
    <w:p w14:paraId="7219DD67" w14:textId="77777777" w:rsidR="007B5BF0" w:rsidRPr="00252F93" w:rsidRDefault="007B5BF0" w:rsidP="00252F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B5BF0" w:rsidRPr="00252F93" w:rsidSect="0087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F4"/>
    <w:rsid w:val="00252F93"/>
    <w:rsid w:val="007B5BF0"/>
    <w:rsid w:val="008719F4"/>
    <w:rsid w:val="00D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7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A6A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A6A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A6A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A6A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DA6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Sümeyra</cp:lastModifiedBy>
  <cp:revision>3</cp:revision>
  <dcterms:created xsi:type="dcterms:W3CDTF">2019-11-27T12:38:00Z</dcterms:created>
  <dcterms:modified xsi:type="dcterms:W3CDTF">2019-11-29T19:17:00Z</dcterms:modified>
</cp:coreProperties>
</file>