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DC" w:rsidRDefault="00731CDE" w:rsidP="00731CDE">
      <w:pPr>
        <w:jc w:val="center"/>
      </w:pPr>
      <w:r>
        <w:t>TEKİRDAĞ NAMIK KEMAL ÜNİVERSİTESİ</w:t>
      </w:r>
    </w:p>
    <w:p w:rsidR="00731CDE" w:rsidRDefault="00731CDE" w:rsidP="00731CDE">
      <w:pPr>
        <w:jc w:val="center"/>
      </w:pPr>
      <w:r>
        <w:t>İLAHİYAT FAKÜLTESİ DEKANLIĞI</w:t>
      </w:r>
    </w:p>
    <w:p w:rsidR="00731CDE" w:rsidRDefault="00731CDE" w:rsidP="00731CDE">
      <w:pPr>
        <w:jc w:val="center"/>
      </w:pPr>
      <w:r w:rsidRPr="00731CDE">
        <w:t>TEMEL İSLAM BİLİMLERİ BÖLÜMÜ ARAP DİLİ VE BELAGATİ ANABİLİM DALI</w:t>
      </w:r>
    </w:p>
    <w:p w:rsidR="00731CDE" w:rsidRDefault="00630726" w:rsidP="00731CDE">
      <w:pPr>
        <w:jc w:val="center"/>
      </w:pPr>
      <w:r w:rsidRPr="00630726">
        <w:rPr>
          <w:color w:val="FF0000"/>
        </w:rPr>
        <w:t xml:space="preserve">ARAŞTIRMA GÖREVLİSİ ALIMI </w:t>
      </w:r>
      <w:r w:rsidR="00731CDE">
        <w:t>ÖN İNCELEME DEĞERLENDİRME SONUÇLARI</w:t>
      </w:r>
    </w:p>
    <w:p w:rsidR="00731CDE" w:rsidRDefault="00731CDE" w:rsidP="00731CDE">
      <w:pPr>
        <w:jc w:val="center"/>
      </w:pPr>
    </w:p>
    <w:p w:rsidR="00731CDE" w:rsidRDefault="00731CDE" w:rsidP="00630726">
      <w:pPr>
        <w:jc w:val="both"/>
      </w:pPr>
      <w:r>
        <w:t xml:space="preserve">Fakültemiz </w:t>
      </w:r>
      <w:r w:rsidRPr="00731CDE">
        <w:t xml:space="preserve">Temel İslam Bilimleri Bölümü Arap Dili </w:t>
      </w:r>
      <w:r>
        <w:t>v</w:t>
      </w:r>
      <w:r w:rsidRPr="00731CDE">
        <w:t>e Belagati Anabilim Dalı</w:t>
      </w:r>
      <w:r>
        <w:t xml:space="preserve"> için verilen Araştırma Görevlisi ilanına 30 aday başvurmuştur. Yapılan ön değerlendirme sonucunda, ALES puanlarının %60’ı Yabancı </w:t>
      </w:r>
      <w:r w:rsidR="00630726">
        <w:t>D</w:t>
      </w:r>
      <w:r>
        <w:t>il sınavlarının %40’ı alınmak suretiyle bu puanlar toplanmış ve aşağıdaki sıralamaya göre kabul edilen adayların sınava çağrılması kararlaştırılmıştır.</w:t>
      </w:r>
    </w:p>
    <w:p w:rsidR="00630726" w:rsidRDefault="00630726" w:rsidP="00731CDE">
      <w:pPr>
        <w:jc w:val="center"/>
      </w:pPr>
    </w:p>
    <w:p w:rsidR="00630726" w:rsidRDefault="00630726" w:rsidP="00731CDE">
      <w:pPr>
        <w:jc w:val="center"/>
      </w:pPr>
    </w:p>
    <w:p w:rsidR="0073746E" w:rsidRDefault="001C1398" w:rsidP="00731CD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-267091</wp:posOffset>
            </wp:positionH>
            <wp:positionV relativeFrom="paragraph">
              <wp:posOffset>186484</wp:posOffset>
            </wp:positionV>
            <wp:extent cx="6295292" cy="5532163"/>
            <wp:effectExtent l="0" t="0" r="4445" b="5080"/>
            <wp:wrapSquare wrapText="bothSides"/>
            <wp:docPr id="9" name="Resim 9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kran Resmi 2020-01-17 19.28.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292" cy="553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46E" w:rsidRDefault="0073746E" w:rsidP="00731CDE">
      <w:pPr>
        <w:jc w:val="center"/>
      </w:pPr>
    </w:p>
    <w:p w:rsidR="001C1398" w:rsidRDefault="001C1398" w:rsidP="00630726"/>
    <w:p w:rsidR="00630726" w:rsidRDefault="00630726" w:rsidP="00630726">
      <w:r>
        <w:t>(Yazılı) Sınav Tarihi: 23.01.2020</w:t>
      </w:r>
    </w:p>
    <w:p w:rsidR="00630726" w:rsidRDefault="00630726" w:rsidP="00630726">
      <w:r>
        <w:tab/>
        <w:t xml:space="preserve">Sınav Yeri: </w:t>
      </w:r>
      <w:r w:rsidR="006E6CFC">
        <w:t xml:space="preserve">T.C. Tekirdağ </w:t>
      </w:r>
      <w:bookmarkStart w:id="0" w:name="_GoBack"/>
      <w:bookmarkEnd w:id="0"/>
      <w:r>
        <w:t>Namık Kemal Üniversitesi İlahiyat Fakültesi</w:t>
      </w:r>
    </w:p>
    <w:p w:rsidR="00630726" w:rsidRDefault="00630726" w:rsidP="00630726">
      <w:r>
        <w:tab/>
        <w:t>Sınav Saati: 10.00</w:t>
      </w:r>
    </w:p>
    <w:p w:rsidR="00630726" w:rsidRDefault="00630726" w:rsidP="004E0E7F">
      <w:r>
        <w:tab/>
        <w:t>Sonuç Açıklama Tarihi: 27.01.2020</w:t>
      </w:r>
    </w:p>
    <w:sectPr w:rsidR="00630726" w:rsidSect="008545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DE"/>
    <w:rsid w:val="001C1398"/>
    <w:rsid w:val="004E0E7F"/>
    <w:rsid w:val="00630726"/>
    <w:rsid w:val="006E6CFC"/>
    <w:rsid w:val="00731CDE"/>
    <w:rsid w:val="0073746E"/>
    <w:rsid w:val="00854531"/>
    <w:rsid w:val="00F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76E"/>
  <w15:chartTrackingRefBased/>
  <w15:docId w15:val="{BC69C841-BC77-D54F-84F2-E64375D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SÜMEYRA KÖKSAL</cp:lastModifiedBy>
  <cp:revision>5</cp:revision>
  <dcterms:created xsi:type="dcterms:W3CDTF">2020-01-17T13:04:00Z</dcterms:created>
  <dcterms:modified xsi:type="dcterms:W3CDTF">2020-01-17T16:36:00Z</dcterms:modified>
</cp:coreProperties>
</file>