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CBE" w:rsidRPr="00CB3D0E" w:rsidRDefault="00502CBE" w:rsidP="004454D0">
      <w:pPr>
        <w:spacing w:line="360" w:lineRule="auto"/>
        <w:jc w:val="both"/>
        <w:rPr>
          <w:rFonts w:ascii="Times New Roman" w:hAnsi="Times New Roman" w:cs="Times New Roman"/>
          <w:b/>
          <w:sz w:val="24"/>
          <w:szCs w:val="24"/>
        </w:rPr>
      </w:pPr>
      <w:r w:rsidRPr="00CB3D0E">
        <w:rPr>
          <w:rFonts w:ascii="Times New Roman" w:hAnsi="Times New Roman" w:cs="Times New Roman"/>
          <w:b/>
          <w:sz w:val="24"/>
          <w:szCs w:val="24"/>
        </w:rPr>
        <w:tab/>
      </w:r>
      <w:r w:rsidRPr="00CB3D0E">
        <w:rPr>
          <w:rFonts w:ascii="Times New Roman" w:hAnsi="Times New Roman" w:cs="Times New Roman"/>
          <w:b/>
          <w:sz w:val="24"/>
          <w:szCs w:val="24"/>
        </w:rPr>
        <w:tab/>
      </w:r>
      <w:r w:rsidRPr="00CB3D0E">
        <w:rPr>
          <w:rFonts w:ascii="Times New Roman" w:hAnsi="Times New Roman" w:cs="Times New Roman"/>
          <w:b/>
          <w:sz w:val="24"/>
          <w:szCs w:val="24"/>
        </w:rPr>
        <w:tab/>
      </w:r>
      <w:r w:rsidRPr="00CB3D0E">
        <w:rPr>
          <w:rFonts w:ascii="Times New Roman" w:hAnsi="Times New Roman" w:cs="Times New Roman"/>
          <w:b/>
          <w:sz w:val="24"/>
          <w:szCs w:val="24"/>
        </w:rPr>
        <w:tab/>
      </w:r>
      <w:r w:rsidRPr="00CB3D0E">
        <w:rPr>
          <w:rFonts w:ascii="Times New Roman" w:hAnsi="Times New Roman" w:cs="Times New Roman"/>
          <w:b/>
          <w:sz w:val="24"/>
          <w:szCs w:val="24"/>
        </w:rPr>
        <w:tab/>
      </w:r>
      <w:r w:rsidRPr="00CB3D0E">
        <w:rPr>
          <w:rFonts w:ascii="Times New Roman" w:hAnsi="Times New Roman" w:cs="Times New Roman"/>
          <w:b/>
          <w:sz w:val="24"/>
          <w:szCs w:val="24"/>
        </w:rPr>
        <w:tab/>
      </w:r>
      <w:r w:rsidRPr="00CB3D0E">
        <w:rPr>
          <w:rFonts w:ascii="Times New Roman" w:hAnsi="Times New Roman" w:cs="Times New Roman"/>
          <w:b/>
          <w:sz w:val="24"/>
          <w:szCs w:val="24"/>
        </w:rPr>
        <w:tab/>
      </w:r>
      <w:r w:rsidRPr="00CB3D0E">
        <w:rPr>
          <w:rFonts w:ascii="Times New Roman" w:hAnsi="Times New Roman" w:cs="Times New Roman"/>
          <w:b/>
          <w:sz w:val="24"/>
          <w:szCs w:val="24"/>
        </w:rPr>
        <w:tab/>
      </w:r>
      <w:r w:rsidRPr="00CB3D0E">
        <w:rPr>
          <w:rFonts w:ascii="Times New Roman" w:hAnsi="Times New Roman" w:cs="Times New Roman"/>
          <w:b/>
          <w:sz w:val="24"/>
          <w:szCs w:val="24"/>
        </w:rPr>
        <w:tab/>
      </w:r>
      <w:r w:rsidRPr="00CB3D0E">
        <w:rPr>
          <w:rFonts w:ascii="Times New Roman" w:hAnsi="Times New Roman" w:cs="Times New Roman"/>
          <w:b/>
          <w:sz w:val="24"/>
          <w:szCs w:val="24"/>
        </w:rPr>
        <w:tab/>
      </w:r>
      <w:r w:rsidRPr="00CB3D0E">
        <w:rPr>
          <w:rFonts w:ascii="Times New Roman" w:hAnsi="Times New Roman" w:cs="Times New Roman"/>
          <w:b/>
          <w:sz w:val="24"/>
          <w:szCs w:val="24"/>
        </w:rPr>
        <w:tab/>
      </w:r>
      <w:r w:rsidR="0015532D">
        <w:rPr>
          <w:rFonts w:ascii="Times New Roman" w:hAnsi="Times New Roman" w:cs="Times New Roman"/>
          <w:b/>
          <w:sz w:val="24"/>
          <w:szCs w:val="24"/>
        </w:rPr>
        <w:t>12</w:t>
      </w:r>
      <w:r w:rsidRPr="00CB3D0E">
        <w:rPr>
          <w:rFonts w:ascii="Times New Roman" w:hAnsi="Times New Roman" w:cs="Times New Roman"/>
          <w:b/>
          <w:sz w:val="24"/>
          <w:szCs w:val="24"/>
        </w:rPr>
        <w:t>.11.2014</w:t>
      </w:r>
    </w:p>
    <w:p w:rsidR="004C5508" w:rsidRDefault="004C5508" w:rsidP="004454D0">
      <w:pPr>
        <w:spacing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NKÜ ÇORLU MÜHENDİSLİK FAKÜLTESİ</w:t>
      </w:r>
    </w:p>
    <w:p w:rsidR="004C5508" w:rsidRDefault="004C5508" w:rsidP="004454D0">
      <w:pPr>
        <w:spacing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MAKİNE MÜHENDİSLİĞİ BÖLÜMÜ</w:t>
      </w:r>
    </w:p>
    <w:p w:rsidR="003E7FDC" w:rsidRPr="00B75D74" w:rsidRDefault="00BF40FE" w:rsidP="004454D0">
      <w:pPr>
        <w:spacing w:line="360" w:lineRule="auto"/>
        <w:jc w:val="center"/>
        <w:rPr>
          <w:rFonts w:ascii="Times New Roman" w:hAnsi="Times New Roman" w:cs="Times New Roman"/>
          <w:b/>
          <w:sz w:val="24"/>
          <w:szCs w:val="24"/>
          <w:u w:val="single"/>
        </w:rPr>
      </w:pPr>
      <w:r w:rsidRPr="00B75D74">
        <w:rPr>
          <w:rFonts w:ascii="Times New Roman" w:hAnsi="Times New Roman" w:cs="Times New Roman"/>
          <w:b/>
          <w:sz w:val="24"/>
          <w:szCs w:val="24"/>
          <w:u w:val="single"/>
        </w:rPr>
        <w:t>STAJ YAPACAK ÖĞRENCİLERİN DİKKATİNE</w:t>
      </w:r>
    </w:p>
    <w:p w:rsidR="005D4953" w:rsidRDefault="005D4953" w:rsidP="004454D0">
      <w:pPr>
        <w:spacing w:line="360" w:lineRule="auto"/>
        <w:jc w:val="center"/>
        <w:rPr>
          <w:rFonts w:ascii="Times New Roman" w:hAnsi="Times New Roman" w:cs="Times New Roman"/>
          <w:b/>
          <w:sz w:val="24"/>
          <w:szCs w:val="24"/>
        </w:rPr>
      </w:pPr>
    </w:p>
    <w:p w:rsidR="005D4953" w:rsidRDefault="005D4953" w:rsidP="004454D0">
      <w:pPr>
        <w:spacing w:line="360" w:lineRule="auto"/>
        <w:jc w:val="both"/>
        <w:rPr>
          <w:rFonts w:ascii="Times New Roman" w:hAnsi="Times New Roman" w:cs="Times New Roman"/>
          <w:b/>
          <w:sz w:val="24"/>
          <w:szCs w:val="24"/>
        </w:rPr>
      </w:pPr>
      <w:r>
        <w:rPr>
          <w:rFonts w:ascii="Times New Roman" w:hAnsi="Times New Roman" w:cs="Times New Roman"/>
          <w:b/>
          <w:sz w:val="24"/>
          <w:szCs w:val="24"/>
        </w:rPr>
        <w:t>1.</w:t>
      </w:r>
      <w:r w:rsidR="00F07A98">
        <w:rPr>
          <w:rFonts w:ascii="Times New Roman" w:hAnsi="Times New Roman" w:cs="Times New Roman"/>
          <w:b/>
          <w:sz w:val="24"/>
          <w:szCs w:val="24"/>
        </w:rPr>
        <w:t>K</w:t>
      </w:r>
      <w:r>
        <w:rPr>
          <w:rFonts w:ascii="Times New Roman" w:hAnsi="Times New Roman" w:cs="Times New Roman"/>
          <w:b/>
          <w:sz w:val="24"/>
          <w:szCs w:val="24"/>
        </w:rPr>
        <w:t>imler staj</w:t>
      </w:r>
      <w:r w:rsidR="00F07A98">
        <w:rPr>
          <w:rFonts w:ascii="Times New Roman" w:hAnsi="Times New Roman" w:cs="Times New Roman"/>
          <w:b/>
          <w:sz w:val="24"/>
          <w:szCs w:val="24"/>
        </w:rPr>
        <w:t xml:space="preserve"> yapmakla yükümlüdür.</w:t>
      </w:r>
      <w:r>
        <w:rPr>
          <w:rFonts w:ascii="Times New Roman" w:hAnsi="Times New Roman" w:cs="Times New Roman"/>
          <w:b/>
          <w:sz w:val="24"/>
          <w:szCs w:val="24"/>
        </w:rPr>
        <w:t xml:space="preserve"> </w:t>
      </w:r>
    </w:p>
    <w:p w:rsidR="00831338" w:rsidRPr="008C3373" w:rsidRDefault="00F07A98" w:rsidP="00831338">
      <w:pPr>
        <w:spacing w:line="240" w:lineRule="auto"/>
        <w:jc w:val="both"/>
        <w:rPr>
          <w:rFonts w:ascii="Times New Roman" w:hAnsi="Times New Roman" w:cs="Times New Roman"/>
        </w:rPr>
      </w:pPr>
      <w:r>
        <w:rPr>
          <w:rFonts w:ascii="Times New Roman" w:hAnsi="Times New Roman" w:cs="Times New Roman"/>
          <w:sz w:val="24"/>
          <w:szCs w:val="24"/>
        </w:rPr>
        <w:t xml:space="preserve">NKÜ Çorlu Mühendislik Fakültesi Staj Yönergesi, </w:t>
      </w:r>
      <w:r w:rsidR="002579EA">
        <w:rPr>
          <w:rFonts w:ascii="Times New Roman" w:hAnsi="Times New Roman" w:cs="Times New Roman"/>
          <w:sz w:val="24"/>
          <w:szCs w:val="24"/>
        </w:rPr>
        <w:t>“</w:t>
      </w:r>
      <w:r>
        <w:rPr>
          <w:rFonts w:ascii="Times New Roman" w:hAnsi="Times New Roman" w:cs="Times New Roman"/>
          <w:sz w:val="24"/>
          <w:szCs w:val="24"/>
        </w:rPr>
        <w:t>Stajlar ve Uygulama</w:t>
      </w:r>
      <w:r w:rsidR="002579EA">
        <w:rPr>
          <w:rFonts w:ascii="Times New Roman" w:hAnsi="Times New Roman" w:cs="Times New Roman"/>
          <w:sz w:val="24"/>
          <w:szCs w:val="24"/>
        </w:rPr>
        <w:t>”</w:t>
      </w:r>
      <w:r>
        <w:rPr>
          <w:rFonts w:ascii="Times New Roman" w:hAnsi="Times New Roman" w:cs="Times New Roman"/>
          <w:sz w:val="24"/>
          <w:szCs w:val="24"/>
        </w:rPr>
        <w:t xml:space="preserve"> başlıklı üçüncü bölüm, Madde6(1)’ de belirtil</w:t>
      </w:r>
      <w:r w:rsidR="00D51FB6">
        <w:rPr>
          <w:rFonts w:ascii="Times New Roman" w:hAnsi="Times New Roman" w:cs="Times New Roman"/>
          <w:sz w:val="24"/>
          <w:szCs w:val="24"/>
        </w:rPr>
        <w:t>mektedir.</w:t>
      </w:r>
      <w:r w:rsidR="00831338">
        <w:rPr>
          <w:rFonts w:ascii="Times New Roman" w:hAnsi="Times New Roman" w:cs="Times New Roman"/>
          <w:sz w:val="24"/>
          <w:szCs w:val="24"/>
        </w:rPr>
        <w:t xml:space="preserve"> </w:t>
      </w:r>
      <w:r w:rsidR="00831338">
        <w:rPr>
          <w:rFonts w:ascii="Times New Roman" w:hAnsi="Times New Roman" w:cs="Times New Roman"/>
        </w:rPr>
        <w:t xml:space="preserve">Staj yönergesinin tamamı </w:t>
      </w:r>
      <w:r w:rsidR="00831338" w:rsidRPr="002F1B25">
        <w:rPr>
          <w:rFonts w:ascii="Times New Roman" w:hAnsi="Times New Roman" w:cs="Times New Roman"/>
          <w:b/>
        </w:rPr>
        <w:t>Ek-1</w:t>
      </w:r>
      <w:r w:rsidR="00831338">
        <w:rPr>
          <w:rFonts w:ascii="Times New Roman" w:hAnsi="Times New Roman" w:cs="Times New Roman"/>
        </w:rPr>
        <w:t xml:space="preserve">’de verilmektedir. </w:t>
      </w:r>
    </w:p>
    <w:p w:rsidR="00D51FB6" w:rsidRPr="00D24657" w:rsidRDefault="00D51FB6" w:rsidP="00BF6948">
      <w:pPr>
        <w:pStyle w:val="NormalWeb"/>
        <w:jc w:val="both"/>
        <w:rPr>
          <w:rStyle w:val="Gl"/>
          <w:b w:val="0"/>
          <w:i/>
          <w:sz w:val="22"/>
          <w:szCs w:val="22"/>
        </w:rPr>
      </w:pPr>
      <w:r w:rsidRPr="00D24657">
        <w:rPr>
          <w:rStyle w:val="Gl"/>
          <w:b w:val="0"/>
          <w:i/>
          <w:sz w:val="22"/>
          <w:szCs w:val="22"/>
        </w:rPr>
        <w:t>NAMIK KEMAL ÜNİVERSİTESİ</w:t>
      </w:r>
    </w:p>
    <w:p w:rsidR="00D51FB6" w:rsidRPr="00D24657" w:rsidRDefault="00D51FB6" w:rsidP="00BF6948">
      <w:pPr>
        <w:pStyle w:val="NormalWeb"/>
        <w:jc w:val="both"/>
        <w:rPr>
          <w:b/>
          <w:i/>
          <w:sz w:val="22"/>
          <w:szCs w:val="22"/>
        </w:rPr>
      </w:pPr>
      <w:r w:rsidRPr="00D24657">
        <w:rPr>
          <w:rStyle w:val="Gl"/>
          <w:b w:val="0"/>
          <w:i/>
          <w:sz w:val="22"/>
          <w:szCs w:val="22"/>
        </w:rPr>
        <w:t>ÇORLU MÜHENDİSLİK FAKÜLTESİ STAJ YÖNERGESİ</w:t>
      </w:r>
    </w:p>
    <w:p w:rsidR="00D51FB6" w:rsidRPr="00D24657" w:rsidRDefault="00D51FB6" w:rsidP="00BF6948">
      <w:pPr>
        <w:pStyle w:val="NormalWeb"/>
        <w:jc w:val="both"/>
        <w:rPr>
          <w:i/>
          <w:sz w:val="22"/>
          <w:szCs w:val="22"/>
        </w:rPr>
      </w:pPr>
      <w:r w:rsidRPr="00D24657">
        <w:rPr>
          <w:i/>
          <w:sz w:val="22"/>
          <w:szCs w:val="22"/>
        </w:rPr>
        <w:t>ÜÇÜNCÜ BÖLÜM Stajlar ve Uygulama</w:t>
      </w:r>
    </w:p>
    <w:p w:rsidR="00E36C62" w:rsidRPr="00D24657" w:rsidRDefault="00D51FB6" w:rsidP="00BF6948">
      <w:pPr>
        <w:spacing w:line="240" w:lineRule="auto"/>
        <w:ind w:firstLine="708"/>
        <w:jc w:val="both"/>
        <w:rPr>
          <w:rFonts w:ascii="Times New Roman" w:hAnsi="Times New Roman" w:cs="Times New Roman"/>
          <w:i/>
        </w:rPr>
      </w:pPr>
      <w:r w:rsidRPr="00D24657">
        <w:rPr>
          <w:rFonts w:ascii="Times New Roman" w:hAnsi="Times New Roman" w:cs="Times New Roman"/>
          <w:i/>
        </w:rPr>
        <w:t>MADDE 6-(1)</w:t>
      </w:r>
      <w:r w:rsidR="008C3373" w:rsidRPr="00D24657">
        <w:rPr>
          <w:rFonts w:ascii="Times New Roman" w:hAnsi="Times New Roman" w:cs="Times New Roman"/>
          <w:i/>
        </w:rPr>
        <w:t xml:space="preserve"> </w:t>
      </w:r>
      <w:r w:rsidR="00E36C62" w:rsidRPr="00D24657">
        <w:rPr>
          <w:rFonts w:ascii="Times New Roman" w:hAnsi="Times New Roman" w:cs="Times New Roman"/>
          <w:i/>
        </w:rPr>
        <w:t xml:space="preserve">Makine mühendisliği bölümü öğrencilerinin lisans diplomasına hak kazanabilmeleri için tamamlamaları gerekli ders kredisi yanında endüstri kuruluşlarında 60 (altmış) iş günü staj (pratik çalışma) yapmaları zorunludur. </w:t>
      </w:r>
      <w:r w:rsidR="007D5132" w:rsidRPr="00D24657">
        <w:rPr>
          <w:rFonts w:ascii="Times New Roman" w:hAnsi="Times New Roman" w:cs="Times New Roman"/>
          <w:i/>
        </w:rPr>
        <w:t xml:space="preserve">Fakülte öğrencilerinin bölüm stajını bu yönergenin ek olarak verilen Bölüm Staj Kuralları çerçevesinde yapmaları gereklidir. Bu kurallar, Fakülte Kurulu’nun onayından sonra yürürlüğe girer. </w:t>
      </w:r>
    </w:p>
    <w:p w:rsidR="00811001" w:rsidRPr="00B75D74" w:rsidRDefault="000404EF" w:rsidP="004454D0">
      <w:pPr>
        <w:spacing w:line="360" w:lineRule="auto"/>
        <w:jc w:val="both"/>
        <w:rPr>
          <w:rFonts w:ascii="Times New Roman" w:hAnsi="Times New Roman" w:cs="Times New Roman"/>
          <w:b/>
          <w:sz w:val="24"/>
          <w:szCs w:val="24"/>
        </w:rPr>
      </w:pPr>
      <w:r>
        <w:rPr>
          <w:rFonts w:ascii="Times New Roman" w:hAnsi="Times New Roman" w:cs="Times New Roman"/>
          <w:b/>
          <w:sz w:val="24"/>
          <w:szCs w:val="24"/>
        </w:rPr>
        <w:t>2</w:t>
      </w:r>
      <w:r w:rsidR="00B75D74" w:rsidRPr="00B75D74">
        <w:rPr>
          <w:rFonts w:ascii="Times New Roman" w:hAnsi="Times New Roman" w:cs="Times New Roman"/>
          <w:b/>
          <w:sz w:val="24"/>
          <w:szCs w:val="24"/>
        </w:rPr>
        <w:t xml:space="preserve">. </w:t>
      </w:r>
      <w:r w:rsidR="00811001" w:rsidRPr="00B75D74">
        <w:rPr>
          <w:rFonts w:ascii="Times New Roman" w:hAnsi="Times New Roman" w:cs="Times New Roman"/>
          <w:b/>
          <w:sz w:val="24"/>
          <w:szCs w:val="24"/>
        </w:rPr>
        <w:t>Stajlar ne zaman yapılır?</w:t>
      </w:r>
    </w:p>
    <w:p w:rsidR="00060E9E" w:rsidRDefault="000404EF" w:rsidP="006930EC">
      <w:pPr>
        <w:spacing w:line="360" w:lineRule="auto"/>
        <w:ind w:firstLine="708"/>
        <w:jc w:val="both"/>
        <w:rPr>
          <w:rFonts w:ascii="Times New Roman" w:hAnsi="Times New Roman" w:cs="Times New Roman"/>
          <w:sz w:val="24"/>
          <w:szCs w:val="24"/>
        </w:rPr>
      </w:pPr>
      <w:r w:rsidRPr="007C7CAD">
        <w:rPr>
          <w:rFonts w:ascii="Times New Roman" w:hAnsi="Times New Roman" w:cs="Times New Roman"/>
          <w:sz w:val="24"/>
          <w:szCs w:val="24"/>
        </w:rPr>
        <w:t xml:space="preserve"> </w:t>
      </w:r>
      <w:r w:rsidR="0018075A" w:rsidRPr="007C7CAD">
        <w:rPr>
          <w:rFonts w:ascii="Times New Roman" w:hAnsi="Times New Roman" w:cs="Times New Roman"/>
          <w:sz w:val="24"/>
          <w:szCs w:val="24"/>
        </w:rPr>
        <w:t>S</w:t>
      </w:r>
      <w:r w:rsidR="00060E9E" w:rsidRPr="007C7CAD">
        <w:rPr>
          <w:rFonts w:ascii="Times New Roman" w:hAnsi="Times New Roman" w:cs="Times New Roman"/>
          <w:sz w:val="24"/>
          <w:szCs w:val="24"/>
        </w:rPr>
        <w:t>taj yapmak</w:t>
      </w:r>
      <w:r w:rsidR="00060E9E" w:rsidRPr="00B75D74">
        <w:rPr>
          <w:rFonts w:ascii="Times New Roman" w:hAnsi="Times New Roman" w:cs="Times New Roman"/>
          <w:sz w:val="24"/>
          <w:szCs w:val="24"/>
        </w:rPr>
        <w:t xml:space="preserve"> isteyen öğrenciler çorlu mühendislik fakültesi staj yönergesinin “stajlar ve uygulama” başlıklı üçüncü bölümü</w:t>
      </w:r>
      <w:r w:rsidR="00375B7C">
        <w:rPr>
          <w:rFonts w:ascii="Times New Roman" w:hAnsi="Times New Roman" w:cs="Times New Roman"/>
          <w:sz w:val="24"/>
          <w:szCs w:val="24"/>
        </w:rPr>
        <w:t>nde yer alan MADDE 6(2)-(3)-(4) ve (5)</w:t>
      </w:r>
      <w:r w:rsidR="00060E9E" w:rsidRPr="00B75D74">
        <w:rPr>
          <w:rFonts w:ascii="Times New Roman" w:hAnsi="Times New Roman" w:cs="Times New Roman"/>
          <w:sz w:val="24"/>
          <w:szCs w:val="24"/>
        </w:rPr>
        <w:t xml:space="preserve">’de belirtilen koşullara uygun olarak staj yapabilirler. </w:t>
      </w:r>
    </w:p>
    <w:p w:rsidR="00060E9E" w:rsidRPr="00D24657" w:rsidRDefault="00060E9E" w:rsidP="001038E7">
      <w:pPr>
        <w:pStyle w:val="NormalWeb"/>
        <w:jc w:val="both"/>
        <w:rPr>
          <w:rStyle w:val="Gl"/>
          <w:b w:val="0"/>
          <w:i/>
          <w:sz w:val="22"/>
          <w:szCs w:val="22"/>
        </w:rPr>
      </w:pPr>
      <w:r w:rsidRPr="00D24657">
        <w:rPr>
          <w:rStyle w:val="Gl"/>
          <w:b w:val="0"/>
          <w:i/>
          <w:sz w:val="22"/>
          <w:szCs w:val="22"/>
        </w:rPr>
        <w:t>NAMIK KEMAL ÜNİVERSİTESİ</w:t>
      </w:r>
    </w:p>
    <w:p w:rsidR="00060E9E" w:rsidRPr="00D24657" w:rsidRDefault="00060E9E" w:rsidP="001038E7">
      <w:pPr>
        <w:pStyle w:val="NormalWeb"/>
        <w:jc w:val="both"/>
        <w:rPr>
          <w:b/>
          <w:i/>
          <w:sz w:val="22"/>
          <w:szCs w:val="22"/>
        </w:rPr>
      </w:pPr>
      <w:r w:rsidRPr="00D24657">
        <w:rPr>
          <w:rStyle w:val="Gl"/>
          <w:b w:val="0"/>
          <w:i/>
          <w:sz w:val="22"/>
          <w:szCs w:val="22"/>
        </w:rPr>
        <w:t>ÇORLU MÜHENDİSLİK FAKÜLTESİ STAJ YÖNERGESİ</w:t>
      </w:r>
    </w:p>
    <w:p w:rsidR="00060E9E" w:rsidRPr="00D24657" w:rsidRDefault="00060E9E" w:rsidP="001038E7">
      <w:pPr>
        <w:pStyle w:val="NormalWeb"/>
        <w:jc w:val="both"/>
        <w:rPr>
          <w:i/>
          <w:sz w:val="22"/>
          <w:szCs w:val="22"/>
        </w:rPr>
      </w:pPr>
      <w:r w:rsidRPr="00D24657">
        <w:rPr>
          <w:i/>
          <w:sz w:val="22"/>
          <w:szCs w:val="22"/>
        </w:rPr>
        <w:t>ÜÇÜNCÜ BÖLÜM Stajlar ve Uygulama</w:t>
      </w:r>
    </w:p>
    <w:p w:rsidR="00060E9E" w:rsidRPr="00D24657" w:rsidRDefault="00060E9E" w:rsidP="001038E7">
      <w:pPr>
        <w:pStyle w:val="NormalWeb"/>
        <w:jc w:val="both"/>
        <w:rPr>
          <w:i/>
          <w:sz w:val="22"/>
          <w:szCs w:val="22"/>
        </w:rPr>
      </w:pPr>
      <w:r w:rsidRPr="00D24657">
        <w:rPr>
          <w:i/>
          <w:sz w:val="22"/>
          <w:szCs w:val="22"/>
        </w:rPr>
        <w:t>MADDE 6-(2) Staj dönemleri bahar yarıyılını izleyen yaz tatilleridir. Staj komisyonunun uygun görmesi halinde yaz tatili dışındaki sömestr tatil süresinin el verdiği ölçüde de staj imkânı tanınabilir. Derslerini tamamlamış ve mezuniyet için sadece staj eksiği kalmış öğrenciler veya derslerini tamamlamamış ancak hiçbir derse de devam mecburiyeti olmayan öğrenciler staj komisyonunun uygun görmesi halinde katılmak zorunda olduğu sınav günleri haricinde eğitim öğretim dönemlerinde de stajlarını yapabilirler.</w:t>
      </w:r>
    </w:p>
    <w:p w:rsidR="00060E9E" w:rsidRPr="00D24657" w:rsidRDefault="00060E9E" w:rsidP="001038E7">
      <w:pPr>
        <w:pStyle w:val="NormalWeb"/>
        <w:jc w:val="both"/>
        <w:rPr>
          <w:i/>
          <w:sz w:val="22"/>
          <w:szCs w:val="22"/>
        </w:rPr>
      </w:pPr>
      <w:r w:rsidRPr="00D24657">
        <w:rPr>
          <w:i/>
          <w:sz w:val="22"/>
          <w:szCs w:val="22"/>
        </w:rPr>
        <w:t>(3) Öğrenci, eğitim öğretim dönemi içinde haftada en az 3 serbest iş günü bulunması kaydıyla öğrencinin ders programı staj komisyonu tarafından kontrol edilerek staj yapmalarına izin verilebilir.</w:t>
      </w:r>
    </w:p>
    <w:p w:rsidR="00060E9E" w:rsidRPr="00D24657" w:rsidRDefault="00060E9E" w:rsidP="001038E7">
      <w:pPr>
        <w:pStyle w:val="NormalWeb"/>
        <w:jc w:val="both"/>
        <w:rPr>
          <w:i/>
          <w:sz w:val="22"/>
          <w:szCs w:val="22"/>
        </w:rPr>
      </w:pPr>
      <w:r w:rsidRPr="00D24657">
        <w:rPr>
          <w:i/>
          <w:sz w:val="22"/>
          <w:szCs w:val="22"/>
        </w:rPr>
        <w:t>(4) İkinci öğretim öğrencileri dönem içer</w:t>
      </w:r>
      <w:r w:rsidR="00F449FB" w:rsidRPr="00D24657">
        <w:rPr>
          <w:i/>
          <w:sz w:val="22"/>
          <w:szCs w:val="22"/>
        </w:rPr>
        <w:t>i</w:t>
      </w:r>
      <w:r w:rsidRPr="00D24657">
        <w:rPr>
          <w:i/>
          <w:sz w:val="22"/>
          <w:szCs w:val="22"/>
        </w:rPr>
        <w:t>sinde gündüz staj yapabilirler.</w:t>
      </w:r>
    </w:p>
    <w:p w:rsidR="00060E9E" w:rsidRPr="00D24657" w:rsidRDefault="00060E9E" w:rsidP="001038E7">
      <w:pPr>
        <w:spacing w:line="240" w:lineRule="auto"/>
        <w:jc w:val="both"/>
        <w:rPr>
          <w:rFonts w:ascii="Times New Roman" w:hAnsi="Times New Roman" w:cs="Times New Roman"/>
          <w:i/>
        </w:rPr>
      </w:pPr>
      <w:r w:rsidRPr="00D24657">
        <w:rPr>
          <w:rFonts w:ascii="Times New Roman" w:hAnsi="Times New Roman" w:cs="Times New Roman"/>
          <w:i/>
        </w:rPr>
        <w:lastRenderedPageBreak/>
        <w:t xml:space="preserve"> </w:t>
      </w:r>
      <w:r w:rsidR="00C76942" w:rsidRPr="00D24657">
        <w:rPr>
          <w:rFonts w:ascii="Times New Roman" w:hAnsi="Times New Roman" w:cs="Times New Roman"/>
          <w:i/>
        </w:rPr>
        <w:t xml:space="preserve">(5) Staj yapılan gün sayısı bir staj dönemi için 10 (on) </w:t>
      </w:r>
      <w:r w:rsidR="009F0232" w:rsidRPr="00D24657">
        <w:rPr>
          <w:rFonts w:ascii="Times New Roman" w:hAnsi="Times New Roman" w:cs="Times New Roman"/>
          <w:i/>
        </w:rPr>
        <w:t xml:space="preserve">günden az olamaz. Staj sırasında bir iş günü en az 8 (sekiz) saatlik bir çalışma gerektirir. Günde 8 (sekiz) saatten fazla çalışan kurumlarda yapılan staj, 8 (sekiz) saat üzerinden değerlendirilir. Öğrenci haftada en fazla 5 (beş) gün çalışabilir. Ancak sadece Cumartesi günleri için işletmenin Cumartesi için çalışma belgesinin staj dosyasına eklenmesi durumunda ilgili bölümün staj komisyonu tarafından değerlendirmeye tabi tutulur. Öğrenci, Pazar günleri ve gece vardiyalarında çalışarak staj yapamaz. Dikey geçiş öğrencileri intibak derslerini tamamladıktan sonra stajlarını yapmak zorundadırlar. </w:t>
      </w:r>
    </w:p>
    <w:p w:rsidR="00AB4299" w:rsidRDefault="00AB4299" w:rsidP="006930EC">
      <w:pPr>
        <w:spacing w:line="360" w:lineRule="auto"/>
        <w:ind w:firstLine="708"/>
        <w:jc w:val="both"/>
        <w:rPr>
          <w:rFonts w:ascii="Times New Roman" w:hAnsi="Times New Roman" w:cs="Times New Roman"/>
          <w:sz w:val="24"/>
          <w:szCs w:val="24"/>
        </w:rPr>
      </w:pPr>
      <w:r w:rsidRPr="007C7CAD">
        <w:rPr>
          <w:rFonts w:ascii="Times New Roman" w:hAnsi="Times New Roman" w:cs="Times New Roman"/>
          <w:sz w:val="24"/>
          <w:szCs w:val="24"/>
        </w:rPr>
        <w:t xml:space="preserve">Yaz </w:t>
      </w:r>
      <w:r w:rsidRPr="00B75D74">
        <w:rPr>
          <w:rFonts w:ascii="Times New Roman" w:hAnsi="Times New Roman" w:cs="Times New Roman"/>
          <w:sz w:val="24"/>
          <w:szCs w:val="24"/>
        </w:rPr>
        <w:t>döneminde yapılacak olan stajlar için her yıl staj yapılacak tarihler fakülte tarafından belirlenir. Stajlar belirlenen bu tarihlerde yapılmak zorundadır. Belirlenen tarihler fakülte web sayfası/staj/staj tarihleri sekmesinden her yıl için ilan edilir.</w:t>
      </w:r>
    </w:p>
    <w:p w:rsidR="00697D18" w:rsidRDefault="008C52E6" w:rsidP="004454D0">
      <w:pPr>
        <w:spacing w:line="360" w:lineRule="auto"/>
        <w:jc w:val="both"/>
        <w:rPr>
          <w:rFonts w:ascii="Times New Roman" w:hAnsi="Times New Roman" w:cs="Times New Roman"/>
          <w:b/>
          <w:sz w:val="24"/>
          <w:szCs w:val="24"/>
        </w:rPr>
      </w:pPr>
      <w:r>
        <w:rPr>
          <w:rFonts w:ascii="Times New Roman" w:hAnsi="Times New Roman" w:cs="Times New Roman"/>
          <w:b/>
          <w:sz w:val="24"/>
          <w:szCs w:val="24"/>
        </w:rPr>
        <w:t>3</w:t>
      </w:r>
      <w:r w:rsidR="00697D18" w:rsidRPr="00B75D74">
        <w:rPr>
          <w:rFonts w:ascii="Times New Roman" w:hAnsi="Times New Roman" w:cs="Times New Roman"/>
          <w:b/>
          <w:sz w:val="24"/>
          <w:szCs w:val="24"/>
        </w:rPr>
        <w:t xml:space="preserve">. </w:t>
      </w:r>
      <w:r w:rsidR="00F176EE">
        <w:rPr>
          <w:rFonts w:ascii="Times New Roman" w:hAnsi="Times New Roman" w:cs="Times New Roman"/>
          <w:b/>
          <w:sz w:val="24"/>
          <w:szCs w:val="24"/>
        </w:rPr>
        <w:t xml:space="preserve">Staja başvuru aşamaları nelerdir ve </w:t>
      </w:r>
      <w:r>
        <w:rPr>
          <w:rFonts w:ascii="Times New Roman" w:hAnsi="Times New Roman" w:cs="Times New Roman"/>
          <w:b/>
          <w:sz w:val="24"/>
          <w:szCs w:val="24"/>
        </w:rPr>
        <w:t>hangi evraklar kullanılır.</w:t>
      </w:r>
    </w:p>
    <w:p w:rsidR="00F449FB" w:rsidRDefault="008C52E6" w:rsidP="006930EC">
      <w:pPr>
        <w:spacing w:line="360" w:lineRule="auto"/>
        <w:ind w:firstLine="708"/>
        <w:jc w:val="both"/>
        <w:rPr>
          <w:rFonts w:ascii="Times New Roman" w:hAnsi="Times New Roman" w:cs="Times New Roman"/>
          <w:sz w:val="24"/>
          <w:szCs w:val="24"/>
        </w:rPr>
      </w:pPr>
      <w:r w:rsidRPr="002F1B25">
        <w:rPr>
          <w:rFonts w:ascii="Times New Roman" w:hAnsi="Times New Roman" w:cs="Times New Roman"/>
          <w:b/>
          <w:sz w:val="24"/>
          <w:szCs w:val="24"/>
        </w:rPr>
        <w:t>E</w:t>
      </w:r>
      <w:r w:rsidR="00F449FB" w:rsidRPr="002F1B25">
        <w:rPr>
          <w:rFonts w:ascii="Times New Roman" w:hAnsi="Times New Roman" w:cs="Times New Roman"/>
          <w:b/>
          <w:sz w:val="24"/>
          <w:szCs w:val="24"/>
        </w:rPr>
        <w:t>k</w:t>
      </w:r>
      <w:r w:rsidRPr="002F1B25">
        <w:rPr>
          <w:rFonts w:ascii="Times New Roman" w:hAnsi="Times New Roman" w:cs="Times New Roman"/>
          <w:b/>
          <w:sz w:val="24"/>
          <w:szCs w:val="24"/>
        </w:rPr>
        <w:t>-</w:t>
      </w:r>
      <w:r w:rsidR="00814E33" w:rsidRPr="002F1B25">
        <w:rPr>
          <w:rFonts w:ascii="Times New Roman" w:hAnsi="Times New Roman" w:cs="Times New Roman"/>
          <w:b/>
          <w:sz w:val="24"/>
          <w:szCs w:val="24"/>
        </w:rPr>
        <w:t>2</w:t>
      </w:r>
      <w:r w:rsidR="00F449FB">
        <w:rPr>
          <w:rFonts w:ascii="Times New Roman" w:hAnsi="Times New Roman" w:cs="Times New Roman"/>
          <w:sz w:val="24"/>
          <w:szCs w:val="24"/>
        </w:rPr>
        <w:t xml:space="preserve">’ de verilen </w:t>
      </w:r>
      <w:r w:rsidR="00E6592D">
        <w:rPr>
          <w:rFonts w:ascii="Times New Roman" w:hAnsi="Times New Roman" w:cs="Times New Roman"/>
          <w:sz w:val="24"/>
          <w:szCs w:val="24"/>
        </w:rPr>
        <w:t xml:space="preserve">ve öğrencinin staj yapma zorunluluğunu beyan eden </w:t>
      </w:r>
      <w:r w:rsidR="00F449FB">
        <w:rPr>
          <w:rFonts w:ascii="Times New Roman" w:hAnsi="Times New Roman" w:cs="Times New Roman"/>
          <w:sz w:val="24"/>
          <w:szCs w:val="24"/>
        </w:rPr>
        <w:t xml:space="preserve">dilekçe öğrenci tarafından doldurularak bölüm staj komisyonu başkanına veya staj komisyonunda yer alan bir üyeye imzalatılır. İmzalanan bu dilekçe staj yapılacak firmaya talep etmesi halinde teslim edilecektir. Bazı firmalar bu tip bir dilekçeyi talep </w:t>
      </w:r>
      <w:r w:rsidR="00036A59">
        <w:rPr>
          <w:rFonts w:ascii="Times New Roman" w:hAnsi="Times New Roman" w:cs="Times New Roman"/>
          <w:sz w:val="24"/>
          <w:szCs w:val="24"/>
        </w:rPr>
        <w:t>etmeyebilir.</w:t>
      </w:r>
      <w:r w:rsidR="00BA7E5A">
        <w:rPr>
          <w:rFonts w:ascii="Times New Roman" w:hAnsi="Times New Roman" w:cs="Times New Roman"/>
          <w:sz w:val="24"/>
          <w:szCs w:val="24"/>
        </w:rPr>
        <w:t xml:space="preserve"> (Dilekçeyi fotokopiden satın alabilirsiniz).</w:t>
      </w:r>
      <w:r w:rsidR="00036A59">
        <w:rPr>
          <w:rFonts w:ascii="Times New Roman" w:hAnsi="Times New Roman" w:cs="Times New Roman"/>
          <w:sz w:val="24"/>
          <w:szCs w:val="24"/>
        </w:rPr>
        <w:t xml:space="preserve"> </w:t>
      </w:r>
    </w:p>
    <w:p w:rsidR="0020575E" w:rsidRDefault="00BA7E5A" w:rsidP="006930E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Ö</w:t>
      </w:r>
      <w:r w:rsidR="0020575E">
        <w:rPr>
          <w:rFonts w:ascii="Times New Roman" w:hAnsi="Times New Roman" w:cs="Times New Roman"/>
          <w:sz w:val="24"/>
          <w:szCs w:val="24"/>
        </w:rPr>
        <w:t xml:space="preserve">ğrenciler </w:t>
      </w:r>
      <w:r w:rsidR="004C7482">
        <w:rPr>
          <w:rFonts w:ascii="Times New Roman" w:hAnsi="Times New Roman" w:cs="Times New Roman"/>
          <w:sz w:val="24"/>
          <w:szCs w:val="24"/>
        </w:rPr>
        <w:t xml:space="preserve">yapmaları gereken staj türüne uygun bir firma araştırırlar ve belirledikleri firma veya firmalara </w:t>
      </w:r>
      <w:r w:rsidR="0020575E">
        <w:rPr>
          <w:rFonts w:ascii="Times New Roman" w:hAnsi="Times New Roman" w:cs="Times New Roman"/>
          <w:sz w:val="24"/>
          <w:szCs w:val="24"/>
        </w:rPr>
        <w:t xml:space="preserve">dilekçe ile başvururlar. </w:t>
      </w:r>
      <w:r w:rsidR="00DA6935">
        <w:rPr>
          <w:rFonts w:ascii="Times New Roman" w:hAnsi="Times New Roman" w:cs="Times New Roman"/>
          <w:sz w:val="24"/>
          <w:szCs w:val="24"/>
        </w:rPr>
        <w:t xml:space="preserve">Bu başvuru biçimi tamamen firmanın belirlediği </w:t>
      </w:r>
      <w:r>
        <w:rPr>
          <w:rFonts w:ascii="Times New Roman" w:hAnsi="Times New Roman" w:cs="Times New Roman"/>
          <w:sz w:val="24"/>
          <w:szCs w:val="24"/>
        </w:rPr>
        <w:t xml:space="preserve">bir </w:t>
      </w:r>
      <w:r w:rsidR="00DA6935">
        <w:rPr>
          <w:rFonts w:ascii="Times New Roman" w:hAnsi="Times New Roman" w:cs="Times New Roman"/>
          <w:sz w:val="24"/>
          <w:szCs w:val="24"/>
        </w:rPr>
        <w:t xml:space="preserve">şekildedir. Yazılı dilekçe ile ve/veya internet üzerinden ve/veya mülakatla </w:t>
      </w:r>
      <w:proofErr w:type="spellStart"/>
      <w:r w:rsidR="00DA6935">
        <w:rPr>
          <w:rFonts w:ascii="Times New Roman" w:hAnsi="Times New Roman" w:cs="Times New Roman"/>
          <w:sz w:val="24"/>
          <w:szCs w:val="24"/>
        </w:rPr>
        <w:t>v.b</w:t>
      </w:r>
      <w:proofErr w:type="spellEnd"/>
      <w:r w:rsidR="00DA6935">
        <w:rPr>
          <w:rFonts w:ascii="Times New Roman" w:hAnsi="Times New Roman" w:cs="Times New Roman"/>
          <w:sz w:val="24"/>
          <w:szCs w:val="24"/>
        </w:rPr>
        <w:t xml:space="preserve">. olabilir. </w:t>
      </w:r>
      <w:r w:rsidR="004C7482">
        <w:rPr>
          <w:rFonts w:ascii="Times New Roman" w:hAnsi="Times New Roman" w:cs="Times New Roman"/>
          <w:sz w:val="24"/>
          <w:szCs w:val="24"/>
        </w:rPr>
        <w:t xml:space="preserve">Bazı firmalar staj başvurularını yalnızca belirli tarih aralıklarında kabul eder ve/veya değerlendirirler. Öğrencilerin bunu dikkate almaları tavsiye edilir. </w:t>
      </w:r>
    </w:p>
    <w:p w:rsidR="007A39E1" w:rsidRDefault="00BA7E5A" w:rsidP="006930E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Ö</w:t>
      </w:r>
      <w:r w:rsidR="007A39E1">
        <w:rPr>
          <w:rFonts w:ascii="Times New Roman" w:hAnsi="Times New Roman" w:cs="Times New Roman"/>
          <w:sz w:val="24"/>
          <w:szCs w:val="24"/>
        </w:rPr>
        <w:t xml:space="preserve">ğrenci başvurduğu firma tarafından staja kabul edilmezse staj içeriğine uygun </w:t>
      </w:r>
      <w:r>
        <w:rPr>
          <w:rFonts w:ascii="Times New Roman" w:hAnsi="Times New Roman" w:cs="Times New Roman"/>
          <w:sz w:val="24"/>
          <w:szCs w:val="24"/>
        </w:rPr>
        <w:t>kalmak</w:t>
      </w:r>
      <w:r w:rsidR="007A39E1">
        <w:rPr>
          <w:rFonts w:ascii="Times New Roman" w:hAnsi="Times New Roman" w:cs="Times New Roman"/>
          <w:sz w:val="24"/>
          <w:szCs w:val="24"/>
        </w:rPr>
        <w:t xml:space="preserve"> koşuluyla başka firmalara başvurmalıdır. </w:t>
      </w:r>
    </w:p>
    <w:p w:rsidR="007A39E1" w:rsidRDefault="00BA7E5A" w:rsidP="006930E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Ö</w:t>
      </w:r>
      <w:r w:rsidR="007A39E1">
        <w:rPr>
          <w:rFonts w:ascii="Times New Roman" w:hAnsi="Times New Roman" w:cs="Times New Roman"/>
          <w:sz w:val="24"/>
          <w:szCs w:val="24"/>
        </w:rPr>
        <w:t xml:space="preserve">ğrenci başvurduğu firma tarafından staja kabul edilirse aşağıda açıklandığı haliyle evrak hazırlaması gerekir. </w:t>
      </w:r>
    </w:p>
    <w:p w:rsidR="007A39E1" w:rsidRDefault="00BA7E5A" w:rsidP="00BA7E5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(i) F</w:t>
      </w:r>
      <w:r w:rsidR="007A39E1">
        <w:rPr>
          <w:rFonts w:ascii="Times New Roman" w:hAnsi="Times New Roman" w:cs="Times New Roman"/>
          <w:sz w:val="24"/>
          <w:szCs w:val="24"/>
        </w:rPr>
        <w:t xml:space="preserve">akültenin hazırladığı formatlı staj kabul yazısı firma tarafından imzalı ve kaşeli olarak onaylanacak. </w:t>
      </w:r>
      <w:proofErr w:type="gramStart"/>
      <w:r w:rsidR="007A39E1">
        <w:rPr>
          <w:rFonts w:ascii="Times New Roman" w:hAnsi="Times New Roman" w:cs="Times New Roman"/>
          <w:sz w:val="24"/>
          <w:szCs w:val="24"/>
        </w:rPr>
        <w:t>(</w:t>
      </w:r>
      <w:proofErr w:type="gramEnd"/>
      <w:r>
        <w:rPr>
          <w:rFonts w:ascii="Times New Roman" w:hAnsi="Times New Roman" w:cs="Times New Roman"/>
          <w:sz w:val="24"/>
          <w:szCs w:val="24"/>
        </w:rPr>
        <w:t>F</w:t>
      </w:r>
      <w:r w:rsidR="007A39E1">
        <w:rPr>
          <w:rFonts w:ascii="Times New Roman" w:hAnsi="Times New Roman" w:cs="Times New Roman"/>
          <w:sz w:val="24"/>
          <w:szCs w:val="24"/>
        </w:rPr>
        <w:t xml:space="preserve">ormatlı dilekçe örneği </w:t>
      </w:r>
      <w:r w:rsidRPr="002F1B25">
        <w:rPr>
          <w:rFonts w:ascii="Times New Roman" w:hAnsi="Times New Roman" w:cs="Times New Roman"/>
          <w:b/>
          <w:sz w:val="24"/>
          <w:szCs w:val="24"/>
        </w:rPr>
        <w:t>E</w:t>
      </w:r>
      <w:r w:rsidR="007A39E1" w:rsidRPr="002F1B25">
        <w:rPr>
          <w:rFonts w:ascii="Times New Roman" w:hAnsi="Times New Roman" w:cs="Times New Roman"/>
          <w:b/>
          <w:sz w:val="24"/>
          <w:szCs w:val="24"/>
        </w:rPr>
        <w:t>k</w:t>
      </w:r>
      <w:r w:rsidRPr="002F1B25">
        <w:rPr>
          <w:rFonts w:ascii="Times New Roman" w:hAnsi="Times New Roman" w:cs="Times New Roman"/>
          <w:b/>
          <w:sz w:val="24"/>
          <w:szCs w:val="24"/>
        </w:rPr>
        <w:t>-</w:t>
      </w:r>
      <w:r w:rsidR="00814E33" w:rsidRPr="002F1B25">
        <w:rPr>
          <w:rFonts w:ascii="Times New Roman" w:hAnsi="Times New Roman" w:cs="Times New Roman"/>
          <w:b/>
          <w:sz w:val="24"/>
          <w:szCs w:val="24"/>
        </w:rPr>
        <w:t>3</w:t>
      </w:r>
      <w:r>
        <w:rPr>
          <w:rFonts w:ascii="Times New Roman" w:hAnsi="Times New Roman" w:cs="Times New Roman"/>
          <w:sz w:val="24"/>
          <w:szCs w:val="24"/>
        </w:rPr>
        <w:t>’</w:t>
      </w:r>
      <w:r w:rsidR="007A39E1">
        <w:rPr>
          <w:rFonts w:ascii="Times New Roman" w:hAnsi="Times New Roman" w:cs="Times New Roman"/>
          <w:sz w:val="24"/>
          <w:szCs w:val="24"/>
        </w:rPr>
        <w:t>de verilmiştir. Ayrıca fotokopide çıktı olarak satılmaktadır.</w:t>
      </w:r>
      <w:proofErr w:type="gramStart"/>
      <w:r w:rsidR="007A39E1">
        <w:rPr>
          <w:rFonts w:ascii="Times New Roman" w:hAnsi="Times New Roman" w:cs="Times New Roman"/>
          <w:sz w:val="24"/>
          <w:szCs w:val="24"/>
        </w:rPr>
        <w:t>)</w:t>
      </w:r>
      <w:proofErr w:type="gramEnd"/>
    </w:p>
    <w:p w:rsidR="0064725E" w:rsidRDefault="0064725E" w:rsidP="0064725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(ii) S</w:t>
      </w:r>
      <w:r w:rsidR="007A39E1">
        <w:rPr>
          <w:rFonts w:ascii="Times New Roman" w:hAnsi="Times New Roman" w:cs="Times New Roman"/>
          <w:sz w:val="24"/>
          <w:szCs w:val="24"/>
        </w:rPr>
        <w:t>igorta başlatma işlem belgesi</w:t>
      </w:r>
      <w:r w:rsidR="004C7E36">
        <w:rPr>
          <w:rFonts w:ascii="Times New Roman" w:hAnsi="Times New Roman" w:cs="Times New Roman"/>
          <w:sz w:val="24"/>
          <w:szCs w:val="24"/>
        </w:rPr>
        <w:t xml:space="preserve"> ilk olarak öğrenci tarafından doldurularak imzalanacak, ikinci olarak staj yapılacak firma tarafından doldurulacak, imzalanacak ve kaşelenecek ve üçüncü olarak da bölüm staj komisyonu başkanı veya bir staj komisyonu üyesi tarafından imzalanacaktır.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Sigorta başlatma işlem belgesi örneği </w:t>
      </w:r>
      <w:r w:rsidRPr="002F1B25">
        <w:rPr>
          <w:rFonts w:ascii="Times New Roman" w:hAnsi="Times New Roman" w:cs="Times New Roman"/>
          <w:b/>
          <w:sz w:val="24"/>
          <w:szCs w:val="24"/>
        </w:rPr>
        <w:t>Ek-</w:t>
      </w:r>
      <w:r w:rsidR="00814E33" w:rsidRPr="002F1B25">
        <w:rPr>
          <w:rFonts w:ascii="Times New Roman" w:hAnsi="Times New Roman" w:cs="Times New Roman"/>
          <w:b/>
          <w:sz w:val="24"/>
          <w:szCs w:val="24"/>
        </w:rPr>
        <w:t>4</w:t>
      </w:r>
      <w:r>
        <w:rPr>
          <w:rFonts w:ascii="Times New Roman" w:hAnsi="Times New Roman" w:cs="Times New Roman"/>
          <w:sz w:val="24"/>
          <w:szCs w:val="24"/>
        </w:rPr>
        <w:t>’de verilmiştir. Ayrıca fotokopide çıktı olarak satılmaktadır.</w:t>
      </w:r>
      <w:proofErr w:type="gramStart"/>
      <w:r>
        <w:rPr>
          <w:rFonts w:ascii="Times New Roman" w:hAnsi="Times New Roman" w:cs="Times New Roman"/>
          <w:sz w:val="24"/>
          <w:szCs w:val="24"/>
        </w:rPr>
        <w:t>)</w:t>
      </w:r>
      <w:proofErr w:type="gramEnd"/>
    </w:p>
    <w:p w:rsidR="0020575E" w:rsidRPr="00F176EE" w:rsidRDefault="00445500" w:rsidP="0044550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(iii) P</w:t>
      </w:r>
      <w:r w:rsidR="007733AF">
        <w:rPr>
          <w:rFonts w:ascii="Times New Roman" w:hAnsi="Times New Roman" w:cs="Times New Roman"/>
          <w:sz w:val="24"/>
          <w:szCs w:val="24"/>
        </w:rPr>
        <w:t xml:space="preserve">rovizyon sorgulama belgesi SGK (Türkiye Cumhuriyeti Sosyal Güvenlik Kurumu) internet sitesinden alınacaktır. </w:t>
      </w:r>
    </w:p>
    <w:p w:rsidR="00B75D74" w:rsidRPr="0017417E" w:rsidRDefault="00BE73A7" w:rsidP="004454D0">
      <w:pPr>
        <w:spacing w:line="360" w:lineRule="auto"/>
        <w:jc w:val="both"/>
        <w:rPr>
          <w:rFonts w:ascii="Times New Roman" w:hAnsi="Times New Roman" w:cs="Times New Roman"/>
          <w:b/>
          <w:sz w:val="24"/>
          <w:szCs w:val="24"/>
        </w:rPr>
      </w:pPr>
      <w:r>
        <w:rPr>
          <w:rFonts w:ascii="Times New Roman" w:hAnsi="Times New Roman" w:cs="Times New Roman"/>
          <w:b/>
          <w:sz w:val="24"/>
          <w:szCs w:val="24"/>
        </w:rPr>
        <w:t>4</w:t>
      </w:r>
      <w:r w:rsidR="0017417E" w:rsidRPr="0017417E">
        <w:rPr>
          <w:rFonts w:ascii="Times New Roman" w:hAnsi="Times New Roman" w:cs="Times New Roman"/>
          <w:b/>
          <w:sz w:val="24"/>
          <w:szCs w:val="24"/>
        </w:rPr>
        <w:t>. Staj için hazırlanan evraklar kime</w:t>
      </w:r>
      <w:r>
        <w:rPr>
          <w:rFonts w:ascii="Times New Roman" w:hAnsi="Times New Roman" w:cs="Times New Roman"/>
          <w:b/>
          <w:sz w:val="24"/>
          <w:szCs w:val="24"/>
        </w:rPr>
        <w:t xml:space="preserve"> ve ne zaman teslim edilmelidir.</w:t>
      </w:r>
    </w:p>
    <w:p w:rsidR="0017417E" w:rsidRPr="00B75D74" w:rsidRDefault="00077911" w:rsidP="006930E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Onaylı Staj kabul yazısı, sigorta başlatma işlem belgesi ve </w:t>
      </w:r>
      <w:proofErr w:type="gramStart"/>
      <w:r>
        <w:rPr>
          <w:rFonts w:ascii="Times New Roman" w:hAnsi="Times New Roman" w:cs="Times New Roman"/>
          <w:sz w:val="24"/>
          <w:szCs w:val="24"/>
        </w:rPr>
        <w:t>provizyon</w:t>
      </w:r>
      <w:proofErr w:type="gramEnd"/>
      <w:r>
        <w:rPr>
          <w:rFonts w:ascii="Times New Roman" w:hAnsi="Times New Roman" w:cs="Times New Roman"/>
          <w:sz w:val="24"/>
          <w:szCs w:val="24"/>
        </w:rPr>
        <w:t xml:space="preserve"> sorgulama belgesi olmak üzere üç adet evrak hazırladınız. Bu evrakları staja başlama tarihinizden en çok 10 gün en az </w:t>
      </w:r>
      <w:r w:rsidR="00006CA3">
        <w:rPr>
          <w:rFonts w:ascii="Times New Roman" w:hAnsi="Times New Roman" w:cs="Times New Roman"/>
          <w:sz w:val="24"/>
          <w:szCs w:val="24"/>
        </w:rPr>
        <w:t>3</w:t>
      </w:r>
      <w:r>
        <w:rPr>
          <w:rFonts w:ascii="Times New Roman" w:hAnsi="Times New Roman" w:cs="Times New Roman"/>
          <w:sz w:val="24"/>
          <w:szCs w:val="24"/>
        </w:rPr>
        <w:t xml:space="preserve"> gün önce </w:t>
      </w:r>
      <w:r w:rsidR="00B22B99">
        <w:rPr>
          <w:rFonts w:ascii="Times New Roman" w:hAnsi="Times New Roman" w:cs="Times New Roman"/>
          <w:sz w:val="24"/>
          <w:szCs w:val="24"/>
        </w:rPr>
        <w:t xml:space="preserve">evrak kayıt bölümünde </w:t>
      </w:r>
      <w:r>
        <w:rPr>
          <w:rFonts w:ascii="Times New Roman" w:hAnsi="Times New Roman" w:cs="Times New Roman"/>
          <w:sz w:val="24"/>
          <w:szCs w:val="24"/>
        </w:rPr>
        <w:t xml:space="preserve">görevli bulunan </w:t>
      </w:r>
      <w:r w:rsidR="00B22B99">
        <w:rPr>
          <w:rFonts w:ascii="Times New Roman" w:hAnsi="Times New Roman" w:cs="Times New Roman"/>
          <w:sz w:val="24"/>
          <w:szCs w:val="24"/>
        </w:rPr>
        <w:t xml:space="preserve">Orhan </w:t>
      </w:r>
      <w:proofErr w:type="spellStart"/>
      <w:r w:rsidR="00B22B99">
        <w:rPr>
          <w:rFonts w:ascii="Times New Roman" w:hAnsi="Times New Roman" w:cs="Times New Roman"/>
          <w:sz w:val="24"/>
          <w:szCs w:val="24"/>
        </w:rPr>
        <w:t>Kurtaran’a</w:t>
      </w:r>
      <w:proofErr w:type="spellEnd"/>
      <w:r w:rsidR="00B22B99">
        <w:rPr>
          <w:rFonts w:ascii="Times New Roman" w:hAnsi="Times New Roman" w:cs="Times New Roman"/>
          <w:sz w:val="24"/>
          <w:szCs w:val="24"/>
        </w:rPr>
        <w:t xml:space="preserve"> </w:t>
      </w:r>
      <w:r>
        <w:rPr>
          <w:rFonts w:ascii="Times New Roman" w:hAnsi="Times New Roman" w:cs="Times New Roman"/>
          <w:sz w:val="24"/>
          <w:szCs w:val="24"/>
        </w:rPr>
        <w:t xml:space="preserve">teslim etmeniz gerekmektedir. </w:t>
      </w:r>
    </w:p>
    <w:p w:rsidR="009956C5" w:rsidRDefault="0095783C" w:rsidP="004454D0">
      <w:pPr>
        <w:spacing w:line="360" w:lineRule="auto"/>
        <w:jc w:val="both"/>
        <w:rPr>
          <w:rFonts w:ascii="Times New Roman" w:hAnsi="Times New Roman" w:cs="Times New Roman"/>
          <w:b/>
          <w:sz w:val="24"/>
          <w:szCs w:val="24"/>
        </w:rPr>
      </w:pPr>
      <w:r>
        <w:rPr>
          <w:rFonts w:ascii="Times New Roman" w:hAnsi="Times New Roman" w:cs="Times New Roman"/>
          <w:b/>
          <w:sz w:val="24"/>
          <w:szCs w:val="24"/>
        </w:rPr>
        <w:t>5</w:t>
      </w:r>
      <w:r w:rsidR="00B306DE" w:rsidRPr="000F00F0">
        <w:rPr>
          <w:rFonts w:ascii="Times New Roman" w:hAnsi="Times New Roman" w:cs="Times New Roman"/>
          <w:b/>
          <w:sz w:val="24"/>
          <w:szCs w:val="24"/>
        </w:rPr>
        <w:t xml:space="preserve">. </w:t>
      </w:r>
      <w:r>
        <w:rPr>
          <w:rFonts w:ascii="Times New Roman" w:hAnsi="Times New Roman" w:cs="Times New Roman"/>
          <w:b/>
          <w:sz w:val="24"/>
          <w:szCs w:val="24"/>
        </w:rPr>
        <w:t>S</w:t>
      </w:r>
      <w:r w:rsidR="00B306DE" w:rsidRPr="000F00F0">
        <w:rPr>
          <w:rFonts w:ascii="Times New Roman" w:hAnsi="Times New Roman" w:cs="Times New Roman"/>
          <w:b/>
          <w:sz w:val="24"/>
          <w:szCs w:val="24"/>
        </w:rPr>
        <w:t>taj yapa</w:t>
      </w:r>
      <w:r>
        <w:rPr>
          <w:rFonts w:ascii="Times New Roman" w:hAnsi="Times New Roman" w:cs="Times New Roman"/>
          <w:b/>
          <w:sz w:val="24"/>
          <w:szCs w:val="24"/>
        </w:rPr>
        <w:t xml:space="preserve">rken </w:t>
      </w:r>
      <w:r w:rsidR="002307D5">
        <w:rPr>
          <w:rFonts w:ascii="Times New Roman" w:hAnsi="Times New Roman" w:cs="Times New Roman"/>
          <w:b/>
          <w:sz w:val="24"/>
          <w:szCs w:val="24"/>
        </w:rPr>
        <w:t xml:space="preserve">doldurulması </w:t>
      </w:r>
      <w:r>
        <w:rPr>
          <w:rFonts w:ascii="Times New Roman" w:hAnsi="Times New Roman" w:cs="Times New Roman"/>
          <w:b/>
          <w:sz w:val="24"/>
          <w:szCs w:val="24"/>
        </w:rPr>
        <w:t>gerekli evraklar nelerdir.</w:t>
      </w:r>
    </w:p>
    <w:p w:rsidR="009956C5" w:rsidRDefault="009956C5" w:rsidP="006930E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Fotokopiden satın alacağınız staj defteri. </w:t>
      </w:r>
    </w:p>
    <w:p w:rsidR="009956C5" w:rsidRPr="009956C5" w:rsidRDefault="002307D5" w:rsidP="006930E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S</w:t>
      </w:r>
      <w:r w:rsidR="009956C5">
        <w:rPr>
          <w:rFonts w:ascii="Times New Roman" w:hAnsi="Times New Roman" w:cs="Times New Roman"/>
          <w:sz w:val="24"/>
          <w:szCs w:val="24"/>
        </w:rPr>
        <w:t xml:space="preserve">tajınızı takip edecek olan firma yetkilisinin </w:t>
      </w:r>
      <w:r w:rsidR="00F84DCA">
        <w:rPr>
          <w:rFonts w:ascii="Times New Roman" w:hAnsi="Times New Roman" w:cs="Times New Roman"/>
          <w:sz w:val="24"/>
          <w:szCs w:val="24"/>
        </w:rPr>
        <w:t xml:space="preserve">sizinle ilgili </w:t>
      </w:r>
      <w:r w:rsidR="009956C5">
        <w:rPr>
          <w:rFonts w:ascii="Times New Roman" w:hAnsi="Times New Roman" w:cs="Times New Roman"/>
          <w:sz w:val="24"/>
          <w:szCs w:val="24"/>
        </w:rPr>
        <w:t>değerlendirmesi</w:t>
      </w:r>
      <w:r w:rsidR="00F84DCA">
        <w:rPr>
          <w:rFonts w:ascii="Times New Roman" w:hAnsi="Times New Roman" w:cs="Times New Roman"/>
          <w:sz w:val="24"/>
          <w:szCs w:val="24"/>
        </w:rPr>
        <w:t>ni aktaracağı staj değerlendirme formu</w:t>
      </w:r>
      <w:r w:rsidR="00814E33">
        <w:rPr>
          <w:rFonts w:ascii="Times New Roman" w:hAnsi="Times New Roman" w:cs="Times New Roman"/>
          <w:sz w:val="24"/>
          <w:szCs w:val="24"/>
        </w:rPr>
        <w:t xml:space="preserve">, </w:t>
      </w:r>
      <w:proofErr w:type="gramStart"/>
      <w:r w:rsidR="00F84DCA">
        <w:rPr>
          <w:rFonts w:ascii="Times New Roman" w:hAnsi="Times New Roman" w:cs="Times New Roman"/>
          <w:sz w:val="24"/>
          <w:szCs w:val="24"/>
        </w:rPr>
        <w:t>(</w:t>
      </w:r>
      <w:proofErr w:type="gramEnd"/>
      <w:r w:rsidR="00814E33">
        <w:rPr>
          <w:rFonts w:ascii="Times New Roman" w:hAnsi="Times New Roman" w:cs="Times New Roman"/>
          <w:sz w:val="24"/>
          <w:szCs w:val="24"/>
        </w:rPr>
        <w:t xml:space="preserve">Bu form </w:t>
      </w:r>
      <w:r w:rsidR="00814E33" w:rsidRPr="00AD244C">
        <w:rPr>
          <w:rFonts w:ascii="Times New Roman" w:hAnsi="Times New Roman" w:cs="Times New Roman"/>
          <w:b/>
          <w:sz w:val="24"/>
          <w:szCs w:val="24"/>
        </w:rPr>
        <w:t>E</w:t>
      </w:r>
      <w:r w:rsidR="00F84DCA" w:rsidRPr="00AD244C">
        <w:rPr>
          <w:rFonts w:ascii="Times New Roman" w:hAnsi="Times New Roman" w:cs="Times New Roman"/>
          <w:b/>
          <w:sz w:val="24"/>
          <w:szCs w:val="24"/>
        </w:rPr>
        <w:t>k</w:t>
      </w:r>
      <w:r w:rsidR="00814E33" w:rsidRPr="00AD244C">
        <w:rPr>
          <w:rFonts w:ascii="Times New Roman" w:hAnsi="Times New Roman" w:cs="Times New Roman"/>
          <w:b/>
          <w:sz w:val="24"/>
          <w:szCs w:val="24"/>
        </w:rPr>
        <w:t>-5</w:t>
      </w:r>
      <w:r w:rsidR="00814E33">
        <w:rPr>
          <w:rFonts w:ascii="Times New Roman" w:hAnsi="Times New Roman" w:cs="Times New Roman"/>
          <w:sz w:val="24"/>
          <w:szCs w:val="24"/>
        </w:rPr>
        <w:t>’</w:t>
      </w:r>
      <w:r w:rsidR="00F84DCA">
        <w:rPr>
          <w:rFonts w:ascii="Times New Roman" w:hAnsi="Times New Roman" w:cs="Times New Roman"/>
          <w:sz w:val="24"/>
          <w:szCs w:val="24"/>
        </w:rPr>
        <w:t>de verilmektedir. Aynı za</w:t>
      </w:r>
      <w:r w:rsidR="00814E33">
        <w:rPr>
          <w:rFonts w:ascii="Times New Roman" w:hAnsi="Times New Roman" w:cs="Times New Roman"/>
          <w:sz w:val="24"/>
          <w:szCs w:val="24"/>
        </w:rPr>
        <w:t>manda fotokopide satılmaktadır. B</w:t>
      </w:r>
      <w:r w:rsidR="004737E4">
        <w:rPr>
          <w:rFonts w:ascii="Times New Roman" w:hAnsi="Times New Roman" w:cs="Times New Roman"/>
          <w:sz w:val="24"/>
          <w:szCs w:val="24"/>
        </w:rPr>
        <w:t>u form doldurulması zorunlu bir formdur. Staj notunuzun %30’unu oluşturmaktadır.</w:t>
      </w:r>
      <w:r w:rsidR="004615FE">
        <w:rPr>
          <w:rFonts w:ascii="Times New Roman" w:hAnsi="Times New Roman" w:cs="Times New Roman"/>
          <w:sz w:val="24"/>
          <w:szCs w:val="24"/>
        </w:rPr>
        <w:t xml:space="preserve"> Bu form doldurulmamış ve/veya onaylanmamış olursa staj notunuz 100 üzerinden değil 70 üzerinden değerlendirilir. </w:t>
      </w:r>
      <w:r w:rsidR="004737E4">
        <w:rPr>
          <w:rFonts w:ascii="Times New Roman" w:hAnsi="Times New Roman" w:cs="Times New Roman"/>
          <w:sz w:val="24"/>
          <w:szCs w:val="24"/>
        </w:rPr>
        <w:t xml:space="preserve"> </w:t>
      </w:r>
    </w:p>
    <w:p w:rsidR="004615FE" w:rsidRDefault="005A0752" w:rsidP="004454D0">
      <w:pPr>
        <w:spacing w:line="360" w:lineRule="auto"/>
        <w:jc w:val="both"/>
        <w:rPr>
          <w:rFonts w:ascii="Times New Roman" w:hAnsi="Times New Roman" w:cs="Times New Roman"/>
          <w:b/>
          <w:sz w:val="24"/>
          <w:szCs w:val="24"/>
        </w:rPr>
      </w:pPr>
      <w:r>
        <w:rPr>
          <w:rFonts w:ascii="Times New Roman" w:hAnsi="Times New Roman" w:cs="Times New Roman"/>
          <w:b/>
          <w:sz w:val="24"/>
          <w:szCs w:val="24"/>
        </w:rPr>
        <w:t>6</w:t>
      </w:r>
      <w:r w:rsidR="0079324D">
        <w:rPr>
          <w:rFonts w:ascii="Times New Roman" w:hAnsi="Times New Roman" w:cs="Times New Roman"/>
          <w:b/>
          <w:sz w:val="24"/>
          <w:szCs w:val="24"/>
        </w:rPr>
        <w:t xml:space="preserve">. </w:t>
      </w:r>
      <w:r>
        <w:rPr>
          <w:rFonts w:ascii="Times New Roman" w:hAnsi="Times New Roman" w:cs="Times New Roman"/>
          <w:b/>
          <w:sz w:val="24"/>
          <w:szCs w:val="24"/>
        </w:rPr>
        <w:t>S</w:t>
      </w:r>
      <w:r w:rsidR="0079324D">
        <w:rPr>
          <w:rFonts w:ascii="Times New Roman" w:hAnsi="Times New Roman" w:cs="Times New Roman"/>
          <w:b/>
          <w:sz w:val="24"/>
          <w:szCs w:val="24"/>
        </w:rPr>
        <w:t xml:space="preserve">taj içerikleri nelerdir. </w:t>
      </w:r>
    </w:p>
    <w:p w:rsidR="007573EC" w:rsidRPr="00F654B1" w:rsidRDefault="002D517C" w:rsidP="007573E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Staj içerikleri </w:t>
      </w:r>
      <w:r w:rsidRPr="00AD244C">
        <w:rPr>
          <w:rFonts w:ascii="Times New Roman" w:hAnsi="Times New Roman" w:cs="Times New Roman"/>
          <w:b/>
          <w:sz w:val="24"/>
          <w:szCs w:val="24"/>
        </w:rPr>
        <w:t>Ek-6</w:t>
      </w:r>
      <w:r>
        <w:rPr>
          <w:rFonts w:ascii="Times New Roman" w:hAnsi="Times New Roman" w:cs="Times New Roman"/>
          <w:sz w:val="24"/>
          <w:szCs w:val="24"/>
        </w:rPr>
        <w:t xml:space="preserve">’da </w:t>
      </w:r>
      <w:r w:rsidR="00D2062F" w:rsidRPr="00D2062F">
        <w:rPr>
          <w:rFonts w:ascii="Times New Roman" w:hAnsi="Times New Roman" w:cs="Times New Roman"/>
          <w:sz w:val="24"/>
          <w:szCs w:val="24"/>
        </w:rPr>
        <w:t xml:space="preserve">verilen </w:t>
      </w:r>
      <w:r w:rsidR="007573EC">
        <w:rPr>
          <w:rFonts w:ascii="Times New Roman" w:hAnsi="Times New Roman" w:cs="Times New Roman"/>
          <w:sz w:val="24"/>
          <w:szCs w:val="24"/>
        </w:rPr>
        <w:t xml:space="preserve">ve 11.11.2014 tarihli bölüm kurulu kararıyla yenilenmiş olan </w:t>
      </w:r>
      <w:r w:rsidR="007573EC" w:rsidRPr="00CF0895">
        <w:rPr>
          <w:rFonts w:ascii="Times New Roman" w:hAnsi="Times New Roman" w:cs="Times New Roman"/>
          <w:b/>
          <w:sz w:val="24"/>
          <w:szCs w:val="24"/>
        </w:rPr>
        <w:t>“</w:t>
      </w:r>
      <w:r w:rsidR="00D2062F" w:rsidRPr="00CF0895">
        <w:rPr>
          <w:rFonts w:ascii="Times New Roman" w:hAnsi="Times New Roman" w:cs="Times New Roman"/>
          <w:b/>
          <w:sz w:val="24"/>
          <w:szCs w:val="24"/>
        </w:rPr>
        <w:t xml:space="preserve">ÇMF Makine </w:t>
      </w:r>
      <w:r w:rsidR="007573EC" w:rsidRPr="00CF0895">
        <w:rPr>
          <w:rFonts w:ascii="Times New Roman" w:hAnsi="Times New Roman" w:cs="Times New Roman"/>
          <w:b/>
          <w:sz w:val="24"/>
          <w:szCs w:val="24"/>
        </w:rPr>
        <w:t>Mühendisliği Bölümü S</w:t>
      </w:r>
      <w:r w:rsidR="00D2062F" w:rsidRPr="00CF0895">
        <w:rPr>
          <w:rFonts w:ascii="Times New Roman" w:hAnsi="Times New Roman" w:cs="Times New Roman"/>
          <w:b/>
          <w:sz w:val="24"/>
          <w:szCs w:val="24"/>
        </w:rPr>
        <w:t xml:space="preserve">taj </w:t>
      </w:r>
      <w:r w:rsidR="007573EC" w:rsidRPr="00CF0895">
        <w:rPr>
          <w:rFonts w:ascii="Times New Roman" w:hAnsi="Times New Roman" w:cs="Times New Roman"/>
          <w:b/>
          <w:sz w:val="24"/>
          <w:szCs w:val="24"/>
        </w:rPr>
        <w:t>K</w:t>
      </w:r>
      <w:r w:rsidR="00D2062F" w:rsidRPr="00CF0895">
        <w:rPr>
          <w:rFonts w:ascii="Times New Roman" w:hAnsi="Times New Roman" w:cs="Times New Roman"/>
          <w:b/>
          <w:sz w:val="24"/>
          <w:szCs w:val="24"/>
        </w:rPr>
        <w:t>uralları</w:t>
      </w:r>
      <w:r w:rsidR="007573EC" w:rsidRPr="00CF0895">
        <w:rPr>
          <w:rFonts w:ascii="Times New Roman" w:hAnsi="Times New Roman" w:cs="Times New Roman"/>
          <w:b/>
          <w:sz w:val="24"/>
          <w:szCs w:val="24"/>
        </w:rPr>
        <w:t>”</w:t>
      </w:r>
      <w:r w:rsidR="00D2062F" w:rsidRPr="00D2062F">
        <w:rPr>
          <w:rFonts w:ascii="Times New Roman" w:hAnsi="Times New Roman" w:cs="Times New Roman"/>
          <w:sz w:val="24"/>
          <w:szCs w:val="24"/>
        </w:rPr>
        <w:t xml:space="preserve"> içerisinde açıklanmaktadır. </w:t>
      </w:r>
    </w:p>
    <w:p w:rsidR="00FA2F77" w:rsidRPr="00CC33A0" w:rsidRDefault="00502714" w:rsidP="004454D0">
      <w:pPr>
        <w:spacing w:line="360" w:lineRule="auto"/>
        <w:jc w:val="both"/>
        <w:rPr>
          <w:rFonts w:ascii="Times New Roman" w:hAnsi="Times New Roman" w:cs="Times New Roman"/>
          <w:b/>
          <w:sz w:val="24"/>
          <w:szCs w:val="24"/>
        </w:rPr>
      </w:pPr>
      <w:r>
        <w:rPr>
          <w:rFonts w:ascii="Times New Roman" w:hAnsi="Times New Roman" w:cs="Times New Roman"/>
          <w:b/>
          <w:sz w:val="24"/>
          <w:szCs w:val="24"/>
        </w:rPr>
        <w:t>7</w:t>
      </w:r>
      <w:r w:rsidR="00FA2F77" w:rsidRPr="00CC33A0">
        <w:rPr>
          <w:rFonts w:ascii="Times New Roman" w:hAnsi="Times New Roman" w:cs="Times New Roman"/>
          <w:b/>
          <w:sz w:val="24"/>
          <w:szCs w:val="24"/>
        </w:rPr>
        <w:t>.</w:t>
      </w:r>
      <w:r>
        <w:rPr>
          <w:rFonts w:ascii="Times New Roman" w:hAnsi="Times New Roman" w:cs="Times New Roman"/>
          <w:b/>
          <w:sz w:val="24"/>
          <w:szCs w:val="24"/>
        </w:rPr>
        <w:t>S</w:t>
      </w:r>
      <w:r w:rsidR="00FA2F77" w:rsidRPr="00CC33A0">
        <w:rPr>
          <w:rFonts w:ascii="Times New Roman" w:hAnsi="Times New Roman" w:cs="Times New Roman"/>
          <w:b/>
          <w:sz w:val="24"/>
          <w:szCs w:val="24"/>
        </w:rPr>
        <w:t xml:space="preserve">tajlar hangi sırada ve kaç gün olacak şekilde yapılmalıdır. </w:t>
      </w:r>
    </w:p>
    <w:p w:rsidR="00DA4CC5" w:rsidRDefault="00E05B15" w:rsidP="006930E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M</w:t>
      </w:r>
      <w:r w:rsidR="00DA4CC5">
        <w:rPr>
          <w:rFonts w:ascii="Times New Roman" w:hAnsi="Times New Roman" w:cs="Times New Roman"/>
          <w:sz w:val="24"/>
          <w:szCs w:val="24"/>
        </w:rPr>
        <w:t xml:space="preserve">akine mühendisliği bölümü öğrencilerinin lisans diplomasına hak kazanabilmeleri için tamamlamaları gerekli ders kredisi yanında endüstri kuruluşlarında 60 (altmış) iş günü staj (pratik çalışma) yapmaları zorunludur. </w:t>
      </w:r>
    </w:p>
    <w:p w:rsidR="000438F6" w:rsidRDefault="000438F6" w:rsidP="006930E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Öğrenciden yapması istenen staj içeriğine göre üç gruba ayrılmıştır. (1)</w:t>
      </w:r>
      <w:r w:rsidR="005C627A">
        <w:rPr>
          <w:rFonts w:ascii="Times New Roman" w:hAnsi="Times New Roman" w:cs="Times New Roman"/>
          <w:sz w:val="24"/>
          <w:szCs w:val="24"/>
        </w:rPr>
        <w:t xml:space="preserve">20 iş günü </w:t>
      </w:r>
      <w:r>
        <w:rPr>
          <w:rFonts w:ascii="Times New Roman" w:hAnsi="Times New Roman" w:cs="Times New Roman"/>
          <w:sz w:val="24"/>
          <w:szCs w:val="24"/>
        </w:rPr>
        <w:t>Genel atölye stajı, (2)</w:t>
      </w:r>
      <w:r w:rsidR="005C627A">
        <w:rPr>
          <w:rFonts w:ascii="Times New Roman" w:hAnsi="Times New Roman" w:cs="Times New Roman"/>
          <w:sz w:val="24"/>
          <w:szCs w:val="24"/>
        </w:rPr>
        <w:t xml:space="preserve">20 iş günü </w:t>
      </w:r>
      <w:r>
        <w:rPr>
          <w:rFonts w:ascii="Times New Roman" w:hAnsi="Times New Roman" w:cs="Times New Roman"/>
          <w:sz w:val="24"/>
          <w:szCs w:val="24"/>
        </w:rPr>
        <w:t>İşletme-Organizasyon stajı, (3)</w:t>
      </w:r>
      <w:r w:rsidR="005C627A">
        <w:rPr>
          <w:rFonts w:ascii="Times New Roman" w:hAnsi="Times New Roman" w:cs="Times New Roman"/>
          <w:sz w:val="24"/>
          <w:szCs w:val="24"/>
        </w:rPr>
        <w:t xml:space="preserve">20 iş günü </w:t>
      </w:r>
      <w:r>
        <w:rPr>
          <w:rFonts w:ascii="Times New Roman" w:hAnsi="Times New Roman" w:cs="Times New Roman"/>
          <w:sz w:val="24"/>
          <w:szCs w:val="24"/>
        </w:rPr>
        <w:t xml:space="preserve">Mühendislik uygulamaları stajı. </w:t>
      </w:r>
    </w:p>
    <w:p w:rsidR="007079A4" w:rsidRPr="00E05B15" w:rsidRDefault="007079A4" w:rsidP="006930EC">
      <w:pPr>
        <w:spacing w:line="360" w:lineRule="auto"/>
        <w:ind w:firstLine="708"/>
        <w:jc w:val="both"/>
        <w:rPr>
          <w:rFonts w:ascii="Times New Roman" w:hAnsi="Times New Roman" w:cs="Times New Roman"/>
          <w:b/>
          <w:i/>
          <w:sz w:val="24"/>
          <w:szCs w:val="24"/>
        </w:rPr>
      </w:pPr>
      <w:r w:rsidRPr="00E05B15">
        <w:rPr>
          <w:rFonts w:ascii="Times New Roman" w:hAnsi="Times New Roman" w:cs="Times New Roman"/>
          <w:b/>
          <w:i/>
          <w:sz w:val="24"/>
          <w:szCs w:val="24"/>
        </w:rPr>
        <w:t xml:space="preserve">Bu </w:t>
      </w:r>
      <w:r w:rsidRPr="00E05B15">
        <w:rPr>
          <w:rFonts w:ascii="Times New Roman" w:hAnsi="Times New Roman" w:cs="Times New Roman"/>
          <w:b/>
          <w:i/>
          <w:sz w:val="24"/>
          <w:szCs w:val="24"/>
          <w:u w:val="single"/>
        </w:rPr>
        <w:t xml:space="preserve">stajların uygulama biçimi </w:t>
      </w:r>
      <w:r w:rsidR="00CF0895" w:rsidRPr="00E05B15">
        <w:rPr>
          <w:rFonts w:ascii="Times New Roman" w:hAnsi="Times New Roman" w:cs="Times New Roman"/>
          <w:b/>
          <w:i/>
          <w:sz w:val="24"/>
          <w:szCs w:val="24"/>
        </w:rPr>
        <w:t>11</w:t>
      </w:r>
      <w:r w:rsidRPr="00E05B15">
        <w:rPr>
          <w:rFonts w:ascii="Times New Roman" w:hAnsi="Times New Roman" w:cs="Times New Roman"/>
          <w:b/>
          <w:i/>
          <w:sz w:val="24"/>
          <w:szCs w:val="24"/>
        </w:rPr>
        <w:t xml:space="preserve">.11.2014 tarihinde yapılan bölüm kurulunda alınan karar gereği </w:t>
      </w:r>
      <w:r w:rsidR="00CF0895" w:rsidRPr="00E05B15">
        <w:rPr>
          <w:rFonts w:ascii="Times New Roman" w:hAnsi="Times New Roman" w:cs="Times New Roman"/>
          <w:b/>
          <w:i/>
          <w:sz w:val="24"/>
          <w:szCs w:val="24"/>
        </w:rPr>
        <w:t xml:space="preserve">Ek-6’da verilen </w:t>
      </w:r>
      <w:r w:rsidR="00CF0895" w:rsidRPr="00E05B15">
        <w:rPr>
          <w:rFonts w:ascii="Times New Roman" w:hAnsi="Times New Roman" w:cs="Times New Roman"/>
          <w:b/>
          <w:i/>
          <w:sz w:val="24"/>
          <w:szCs w:val="24"/>
          <w:u w:val="single"/>
        </w:rPr>
        <w:t>“ÇMF Makine Mühendisliği Bölümü Staj Kuralları”</w:t>
      </w:r>
      <w:r w:rsidR="00CF0895" w:rsidRPr="00E05B15">
        <w:rPr>
          <w:rFonts w:ascii="Times New Roman" w:hAnsi="Times New Roman" w:cs="Times New Roman"/>
          <w:b/>
          <w:i/>
          <w:sz w:val="24"/>
          <w:szCs w:val="24"/>
        </w:rPr>
        <w:t xml:space="preserve"> </w:t>
      </w:r>
      <w:r w:rsidR="00CF0895" w:rsidRPr="00E05B15">
        <w:rPr>
          <w:rFonts w:ascii="Times New Roman" w:hAnsi="Times New Roman" w:cs="Times New Roman"/>
          <w:b/>
          <w:i/>
          <w:sz w:val="24"/>
          <w:szCs w:val="24"/>
        </w:rPr>
        <w:t xml:space="preserve">içerisinde açıklanmaktadır. </w:t>
      </w:r>
      <w:r w:rsidR="00012253" w:rsidRPr="00E05B15">
        <w:rPr>
          <w:rFonts w:ascii="Times New Roman" w:hAnsi="Times New Roman" w:cs="Times New Roman"/>
          <w:b/>
          <w:i/>
          <w:sz w:val="24"/>
          <w:szCs w:val="24"/>
        </w:rPr>
        <w:t>Bu tarihten itibaren belirtildiği haliyle gerçekleştirilecektir.</w:t>
      </w:r>
    </w:p>
    <w:p w:rsidR="003E5C24" w:rsidRPr="00173268" w:rsidRDefault="00D649C3" w:rsidP="004454D0">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8.St</w:t>
      </w:r>
      <w:r w:rsidR="000219FA" w:rsidRPr="00173268">
        <w:rPr>
          <w:rFonts w:ascii="Times New Roman" w:hAnsi="Times New Roman" w:cs="Times New Roman"/>
          <w:b/>
          <w:sz w:val="24"/>
          <w:szCs w:val="24"/>
        </w:rPr>
        <w:t xml:space="preserve">aj </w:t>
      </w:r>
      <w:r w:rsidR="00CB1AD4">
        <w:rPr>
          <w:rFonts w:ascii="Times New Roman" w:hAnsi="Times New Roman" w:cs="Times New Roman"/>
          <w:b/>
          <w:sz w:val="24"/>
          <w:szCs w:val="24"/>
        </w:rPr>
        <w:t xml:space="preserve">tamamlandığında </w:t>
      </w:r>
      <w:r w:rsidR="000219FA" w:rsidRPr="00173268">
        <w:rPr>
          <w:rFonts w:ascii="Times New Roman" w:hAnsi="Times New Roman" w:cs="Times New Roman"/>
          <w:b/>
          <w:sz w:val="24"/>
          <w:szCs w:val="24"/>
        </w:rPr>
        <w:t xml:space="preserve">teslim edilmesi gereken evraklar nelerdir. </w:t>
      </w:r>
      <w:r w:rsidR="00DC042A">
        <w:rPr>
          <w:rFonts w:ascii="Times New Roman" w:hAnsi="Times New Roman" w:cs="Times New Roman"/>
          <w:b/>
          <w:sz w:val="24"/>
          <w:szCs w:val="24"/>
        </w:rPr>
        <w:t xml:space="preserve">Bu evraklar ne zamana kadar kime teslim edilmelidir. </w:t>
      </w:r>
    </w:p>
    <w:p w:rsidR="007A1F6C" w:rsidRDefault="007A1F6C" w:rsidP="006930E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Staj tamamlandığında teslim edilmesi gereken </w:t>
      </w:r>
      <w:r w:rsidR="00D649C3">
        <w:rPr>
          <w:rFonts w:ascii="Times New Roman" w:hAnsi="Times New Roman" w:cs="Times New Roman"/>
          <w:sz w:val="24"/>
          <w:szCs w:val="24"/>
        </w:rPr>
        <w:t>evraklar aşağıda belirtilmiştir.</w:t>
      </w:r>
    </w:p>
    <w:p w:rsidR="003E5C24" w:rsidRDefault="007A1F6C" w:rsidP="004454D0">
      <w:pPr>
        <w:spacing w:line="360" w:lineRule="auto"/>
        <w:jc w:val="both"/>
        <w:rPr>
          <w:rFonts w:ascii="Times New Roman" w:hAnsi="Times New Roman" w:cs="Times New Roman"/>
          <w:sz w:val="24"/>
          <w:szCs w:val="24"/>
        </w:rPr>
      </w:pPr>
      <w:r>
        <w:rPr>
          <w:rFonts w:ascii="Times New Roman" w:hAnsi="Times New Roman" w:cs="Times New Roman"/>
          <w:sz w:val="24"/>
          <w:szCs w:val="24"/>
        </w:rPr>
        <w:t>(i)</w:t>
      </w:r>
      <w:r w:rsidR="006F1800">
        <w:rPr>
          <w:rFonts w:ascii="Times New Roman" w:hAnsi="Times New Roman" w:cs="Times New Roman"/>
          <w:sz w:val="24"/>
          <w:szCs w:val="24"/>
        </w:rPr>
        <w:t>Staj defteri (imzalı ve kaşeli)</w:t>
      </w:r>
    </w:p>
    <w:p w:rsidR="006F1800" w:rsidRDefault="007A1F6C" w:rsidP="004454D0">
      <w:pPr>
        <w:spacing w:line="360" w:lineRule="auto"/>
        <w:jc w:val="both"/>
        <w:rPr>
          <w:rFonts w:ascii="Times New Roman" w:hAnsi="Times New Roman" w:cs="Times New Roman"/>
          <w:sz w:val="24"/>
          <w:szCs w:val="24"/>
        </w:rPr>
      </w:pPr>
      <w:r>
        <w:rPr>
          <w:rFonts w:ascii="Times New Roman" w:hAnsi="Times New Roman" w:cs="Times New Roman"/>
          <w:sz w:val="24"/>
          <w:szCs w:val="24"/>
        </w:rPr>
        <w:t>(ii)</w:t>
      </w:r>
      <w:r w:rsidR="006F1800">
        <w:rPr>
          <w:rFonts w:ascii="Times New Roman" w:hAnsi="Times New Roman" w:cs="Times New Roman"/>
          <w:sz w:val="24"/>
          <w:szCs w:val="24"/>
        </w:rPr>
        <w:t>Pratik çalışma belgesi (imzalı ve kaşeli)</w:t>
      </w:r>
    </w:p>
    <w:p w:rsidR="006F1800" w:rsidRDefault="007A1F6C" w:rsidP="004454D0">
      <w:pPr>
        <w:spacing w:line="360" w:lineRule="auto"/>
        <w:jc w:val="both"/>
        <w:rPr>
          <w:rFonts w:ascii="Times New Roman" w:hAnsi="Times New Roman" w:cs="Times New Roman"/>
          <w:sz w:val="24"/>
          <w:szCs w:val="24"/>
        </w:rPr>
      </w:pPr>
      <w:r>
        <w:rPr>
          <w:rFonts w:ascii="Times New Roman" w:hAnsi="Times New Roman" w:cs="Times New Roman"/>
          <w:sz w:val="24"/>
          <w:szCs w:val="24"/>
        </w:rPr>
        <w:t>(iii)</w:t>
      </w:r>
      <w:r w:rsidR="00FA4135">
        <w:rPr>
          <w:rFonts w:ascii="Times New Roman" w:hAnsi="Times New Roman" w:cs="Times New Roman"/>
          <w:sz w:val="24"/>
          <w:szCs w:val="24"/>
        </w:rPr>
        <w:t>Staj değerlendirme formu</w:t>
      </w:r>
      <w:r w:rsidR="0075704C">
        <w:rPr>
          <w:rFonts w:ascii="Times New Roman" w:hAnsi="Times New Roman" w:cs="Times New Roman"/>
          <w:sz w:val="24"/>
          <w:szCs w:val="24"/>
        </w:rPr>
        <w:t>-1</w:t>
      </w:r>
      <w:r w:rsidR="00FA4135">
        <w:rPr>
          <w:rFonts w:ascii="Times New Roman" w:hAnsi="Times New Roman" w:cs="Times New Roman"/>
          <w:sz w:val="24"/>
          <w:szCs w:val="24"/>
        </w:rPr>
        <w:t xml:space="preserve"> (imzalı ve kaşeli)</w:t>
      </w:r>
    </w:p>
    <w:p w:rsidR="00D649C3" w:rsidRDefault="00D649C3" w:rsidP="006930E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Staj tamamlandığında evrakların teslim edilmesi gereken tarih yönergeye göre aşağıda belirtilmiştir.</w:t>
      </w:r>
    </w:p>
    <w:p w:rsidR="00790C41" w:rsidRPr="00D649C3" w:rsidRDefault="00790C41" w:rsidP="00D649C3">
      <w:pPr>
        <w:pStyle w:val="NormalWeb"/>
        <w:rPr>
          <w:rStyle w:val="Gl"/>
          <w:b w:val="0"/>
          <w:i/>
          <w:sz w:val="22"/>
          <w:szCs w:val="22"/>
        </w:rPr>
      </w:pPr>
      <w:r w:rsidRPr="00D649C3">
        <w:rPr>
          <w:rStyle w:val="Gl"/>
          <w:b w:val="0"/>
          <w:i/>
          <w:sz w:val="22"/>
          <w:szCs w:val="22"/>
        </w:rPr>
        <w:t>NAMIK KEMAL ÜNİVERSİTESİ</w:t>
      </w:r>
    </w:p>
    <w:p w:rsidR="00790C41" w:rsidRPr="00D649C3" w:rsidRDefault="00790C41" w:rsidP="00D649C3">
      <w:pPr>
        <w:pStyle w:val="NormalWeb"/>
        <w:rPr>
          <w:i/>
          <w:sz w:val="22"/>
          <w:szCs w:val="22"/>
        </w:rPr>
      </w:pPr>
      <w:r w:rsidRPr="00D649C3">
        <w:rPr>
          <w:rStyle w:val="Gl"/>
          <w:b w:val="0"/>
          <w:i/>
          <w:sz w:val="22"/>
          <w:szCs w:val="22"/>
        </w:rPr>
        <w:t>ÇORLU MÜHENDİSLİK FAKÜLTESİ STAJ YÖNERGESİ</w:t>
      </w:r>
    </w:p>
    <w:p w:rsidR="00790C41" w:rsidRPr="00D649C3" w:rsidRDefault="00790C41" w:rsidP="00D649C3">
      <w:pPr>
        <w:pStyle w:val="NormalWeb"/>
        <w:rPr>
          <w:i/>
          <w:sz w:val="22"/>
          <w:szCs w:val="22"/>
        </w:rPr>
      </w:pPr>
      <w:r w:rsidRPr="00D649C3">
        <w:rPr>
          <w:i/>
          <w:sz w:val="22"/>
          <w:szCs w:val="22"/>
        </w:rPr>
        <w:t>ÜÇÜNCÜ BÖLÜM Stajlar ve Uygulama</w:t>
      </w:r>
    </w:p>
    <w:p w:rsidR="00790C41" w:rsidRPr="00D649C3" w:rsidRDefault="00790C41" w:rsidP="00D649C3">
      <w:pPr>
        <w:pStyle w:val="NormalWeb"/>
        <w:rPr>
          <w:i/>
          <w:sz w:val="22"/>
          <w:szCs w:val="22"/>
        </w:rPr>
      </w:pPr>
      <w:r w:rsidRPr="00D649C3">
        <w:rPr>
          <w:i/>
          <w:sz w:val="22"/>
          <w:szCs w:val="22"/>
        </w:rPr>
        <w:t>MADDE 14- (1) Staj dosyasını, yaz ve sömestr döneminde en geç stajı izleyen yarıyılın başlangıcından itibaren ilk 2 hafta içinde ve dönem içi yapılan stajlarda ise staj bitimini takiben 1 hafta içinde ilgili Bölüm Başkanlıklarına elden veya posta/kargo ile teslimi/gönderilmesi gerekir. Ancak,  posta  ve  kargodaki  gecikmelerden  ve kaybolmalardan Fakülte sorumlu değildir. Bu süre içinde staj dosyasını teslim etmeyen öğrenci stajını yapmamış sayılır.</w:t>
      </w:r>
    </w:p>
    <w:p w:rsidR="00B47271" w:rsidRDefault="00B47271" w:rsidP="006930E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Staj defteri ve evraklar hepsi birlikte olacak şekilde staj komisyonu üyesi olan </w:t>
      </w:r>
      <w:proofErr w:type="spellStart"/>
      <w:proofErr w:type="gramStart"/>
      <w:r>
        <w:rPr>
          <w:rFonts w:ascii="Times New Roman" w:hAnsi="Times New Roman" w:cs="Times New Roman"/>
          <w:sz w:val="24"/>
          <w:szCs w:val="24"/>
        </w:rPr>
        <w:t>Arş.G</w:t>
      </w:r>
      <w:r w:rsidR="0043345B">
        <w:rPr>
          <w:rFonts w:ascii="Times New Roman" w:hAnsi="Times New Roman" w:cs="Times New Roman"/>
          <w:sz w:val="24"/>
          <w:szCs w:val="24"/>
        </w:rPr>
        <w:t>ö</w:t>
      </w:r>
      <w:r>
        <w:rPr>
          <w:rFonts w:ascii="Times New Roman" w:hAnsi="Times New Roman" w:cs="Times New Roman"/>
          <w:sz w:val="24"/>
          <w:szCs w:val="24"/>
        </w:rPr>
        <w:t>r</w:t>
      </w:r>
      <w:proofErr w:type="spellEnd"/>
      <w:proofErr w:type="gramEnd"/>
      <w:r>
        <w:rPr>
          <w:rFonts w:ascii="Times New Roman" w:hAnsi="Times New Roman" w:cs="Times New Roman"/>
          <w:sz w:val="24"/>
          <w:szCs w:val="24"/>
        </w:rPr>
        <w:t xml:space="preserve">. Alper </w:t>
      </w:r>
      <w:proofErr w:type="spellStart"/>
      <w:r>
        <w:rPr>
          <w:rFonts w:ascii="Times New Roman" w:hAnsi="Times New Roman" w:cs="Times New Roman"/>
          <w:sz w:val="24"/>
          <w:szCs w:val="24"/>
        </w:rPr>
        <w:t>KARAKOCA’ya</w:t>
      </w:r>
      <w:proofErr w:type="spellEnd"/>
      <w:r>
        <w:rPr>
          <w:rFonts w:ascii="Times New Roman" w:hAnsi="Times New Roman" w:cs="Times New Roman"/>
          <w:sz w:val="24"/>
          <w:szCs w:val="24"/>
        </w:rPr>
        <w:t xml:space="preserve"> teslim edilmelidir. Evrak eksik olması halinde staj defteri kesinlikle kabul edilmemektedir. </w:t>
      </w:r>
      <w:r w:rsidR="00341691">
        <w:rPr>
          <w:rFonts w:ascii="Times New Roman" w:hAnsi="Times New Roman" w:cs="Times New Roman"/>
          <w:sz w:val="24"/>
          <w:szCs w:val="24"/>
        </w:rPr>
        <w:t xml:space="preserve">Staj defteri ve staj evrakının posta/kargo yoluyla gönderilmesi durumunda da aynı şekilde evrak eksik olması halinde staj defteri kesinlikle değerlendirilmeye alınmayacaktır. Bu takipten öğrencinin tamamen kendisi sorumludur. </w:t>
      </w:r>
    </w:p>
    <w:p w:rsidR="00B041C5" w:rsidRPr="00F43D22" w:rsidRDefault="009F6CD9" w:rsidP="004454D0">
      <w:pPr>
        <w:spacing w:line="360" w:lineRule="auto"/>
        <w:jc w:val="both"/>
        <w:rPr>
          <w:rFonts w:ascii="Times New Roman" w:hAnsi="Times New Roman" w:cs="Times New Roman"/>
          <w:b/>
          <w:sz w:val="24"/>
          <w:szCs w:val="24"/>
        </w:rPr>
      </w:pPr>
      <w:r>
        <w:rPr>
          <w:rFonts w:ascii="Times New Roman" w:hAnsi="Times New Roman" w:cs="Times New Roman"/>
          <w:b/>
          <w:sz w:val="24"/>
          <w:szCs w:val="24"/>
        </w:rPr>
        <w:t>9</w:t>
      </w:r>
      <w:r w:rsidR="00B041C5" w:rsidRPr="00F43D22">
        <w:rPr>
          <w:rFonts w:ascii="Times New Roman" w:hAnsi="Times New Roman" w:cs="Times New Roman"/>
          <w:b/>
          <w:sz w:val="24"/>
          <w:szCs w:val="24"/>
        </w:rPr>
        <w:t xml:space="preserve">. </w:t>
      </w:r>
      <w:r>
        <w:rPr>
          <w:rFonts w:ascii="Times New Roman" w:hAnsi="Times New Roman" w:cs="Times New Roman"/>
          <w:b/>
          <w:sz w:val="24"/>
          <w:szCs w:val="24"/>
        </w:rPr>
        <w:t>S</w:t>
      </w:r>
      <w:r w:rsidR="00B041C5" w:rsidRPr="00F43D22">
        <w:rPr>
          <w:rFonts w:ascii="Times New Roman" w:hAnsi="Times New Roman" w:cs="Times New Roman"/>
          <w:b/>
          <w:sz w:val="24"/>
          <w:szCs w:val="24"/>
        </w:rPr>
        <w:t xml:space="preserve">taj sunumları ne zaman yapılacaktır. </w:t>
      </w:r>
      <w:r w:rsidR="00CC0B6A">
        <w:rPr>
          <w:rFonts w:ascii="Times New Roman" w:hAnsi="Times New Roman" w:cs="Times New Roman"/>
          <w:b/>
          <w:sz w:val="24"/>
          <w:szCs w:val="24"/>
        </w:rPr>
        <w:t xml:space="preserve">Sunum zamanı nasıl ve ne zaman duyurulur. </w:t>
      </w:r>
    </w:p>
    <w:p w:rsidR="00B041C5" w:rsidRDefault="00235284" w:rsidP="006930E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Staj sunumları ara sınav haftasında uygun görülen bir tarihte yapılacak ve staj sunumlarının yapılacağı tarih her eğitim </w:t>
      </w:r>
      <w:r w:rsidR="0040470A">
        <w:rPr>
          <w:rFonts w:ascii="Times New Roman" w:hAnsi="Times New Roman" w:cs="Times New Roman"/>
          <w:sz w:val="24"/>
          <w:szCs w:val="24"/>
        </w:rPr>
        <w:t xml:space="preserve">ve yaz </w:t>
      </w:r>
      <w:r>
        <w:rPr>
          <w:rFonts w:ascii="Times New Roman" w:hAnsi="Times New Roman" w:cs="Times New Roman"/>
          <w:sz w:val="24"/>
          <w:szCs w:val="24"/>
        </w:rPr>
        <w:t xml:space="preserve">döneminde tekrar belirlenecektir. Sunum </w:t>
      </w:r>
      <w:r w:rsidR="005D56AE">
        <w:rPr>
          <w:rFonts w:ascii="Times New Roman" w:hAnsi="Times New Roman" w:cs="Times New Roman"/>
          <w:sz w:val="24"/>
          <w:szCs w:val="24"/>
        </w:rPr>
        <w:t xml:space="preserve">zamanı Namık Kemal Üniversitesi Çorlu Mühendislik Fakültesi Makine Mühendisliği Bölümü web sitesi üzerinden duyurulacaktır. Duyuru sunumun yapılacağı tarihten en az 1 hafta önce duyurulacaktır. Takibinden öğrenci sorumludur. </w:t>
      </w:r>
      <w:r w:rsidR="00C41B48">
        <w:rPr>
          <w:rFonts w:ascii="Times New Roman" w:hAnsi="Times New Roman" w:cs="Times New Roman"/>
          <w:sz w:val="24"/>
          <w:szCs w:val="24"/>
        </w:rPr>
        <w:t xml:space="preserve">Sunuma katılmayan öğrencinin stajı kabul edilmeyecektir. </w:t>
      </w:r>
    </w:p>
    <w:p w:rsidR="00B041C5" w:rsidRDefault="00CA5051" w:rsidP="006930EC">
      <w:pPr>
        <w:spacing w:line="360" w:lineRule="auto"/>
        <w:jc w:val="both"/>
        <w:rPr>
          <w:rFonts w:ascii="Times New Roman" w:hAnsi="Times New Roman" w:cs="Times New Roman"/>
          <w:b/>
          <w:sz w:val="24"/>
          <w:szCs w:val="24"/>
        </w:rPr>
      </w:pPr>
      <w:r>
        <w:rPr>
          <w:rFonts w:ascii="Times New Roman" w:hAnsi="Times New Roman" w:cs="Times New Roman"/>
          <w:b/>
          <w:sz w:val="24"/>
          <w:szCs w:val="24"/>
        </w:rPr>
        <w:t>10. S</w:t>
      </w:r>
      <w:r w:rsidR="00B041C5" w:rsidRPr="00F43D22">
        <w:rPr>
          <w:rFonts w:ascii="Times New Roman" w:hAnsi="Times New Roman" w:cs="Times New Roman"/>
          <w:b/>
          <w:sz w:val="24"/>
          <w:szCs w:val="24"/>
        </w:rPr>
        <w:t>taj sunumu hazırlarken dikkat edilmesi gerekenler nelerdir.</w:t>
      </w:r>
    </w:p>
    <w:p w:rsidR="001D63A1" w:rsidRPr="001D63A1" w:rsidRDefault="001D63A1" w:rsidP="006930EC">
      <w:pPr>
        <w:spacing w:line="360" w:lineRule="auto"/>
        <w:jc w:val="both"/>
        <w:rPr>
          <w:rFonts w:ascii="Times New Roman" w:hAnsi="Times New Roman" w:cs="Times New Roman"/>
          <w:sz w:val="24"/>
          <w:szCs w:val="24"/>
        </w:rPr>
      </w:pPr>
      <w:r w:rsidRPr="001D63A1">
        <w:rPr>
          <w:rFonts w:ascii="Times New Roman" w:hAnsi="Times New Roman" w:cs="Times New Roman"/>
          <w:sz w:val="24"/>
          <w:szCs w:val="24"/>
        </w:rPr>
        <w:tab/>
        <w:t xml:space="preserve">Staj sunumu hazırlarken aşağıda verilen yönlendirmeyi takip edebilirsiniz. </w:t>
      </w:r>
    </w:p>
    <w:p w:rsidR="00B041C5" w:rsidRPr="00C64BF1" w:rsidRDefault="00222E4A" w:rsidP="00C64BF1">
      <w:pPr>
        <w:spacing w:line="240" w:lineRule="auto"/>
        <w:ind w:firstLine="708"/>
        <w:jc w:val="both"/>
        <w:rPr>
          <w:rFonts w:ascii="Times New Roman" w:hAnsi="Times New Roman" w:cs="Times New Roman"/>
          <w:i/>
          <w:sz w:val="24"/>
          <w:szCs w:val="24"/>
        </w:rPr>
      </w:pPr>
      <w:r w:rsidRPr="00C64BF1">
        <w:rPr>
          <w:rFonts w:ascii="Times New Roman" w:hAnsi="Times New Roman" w:cs="Times New Roman"/>
          <w:i/>
          <w:sz w:val="24"/>
          <w:szCs w:val="24"/>
        </w:rPr>
        <w:lastRenderedPageBreak/>
        <w:t>1.</w:t>
      </w:r>
      <w:r w:rsidR="00CC68CF" w:rsidRPr="00C64BF1">
        <w:rPr>
          <w:rFonts w:ascii="Times New Roman" w:hAnsi="Times New Roman" w:cs="Times New Roman"/>
          <w:i/>
          <w:sz w:val="24"/>
          <w:szCs w:val="24"/>
        </w:rPr>
        <w:t>S</w:t>
      </w:r>
      <w:r w:rsidRPr="00C64BF1">
        <w:rPr>
          <w:rFonts w:ascii="Times New Roman" w:hAnsi="Times New Roman" w:cs="Times New Roman"/>
          <w:i/>
          <w:sz w:val="24"/>
          <w:szCs w:val="24"/>
        </w:rPr>
        <w:t>unu</w:t>
      </w:r>
      <w:r w:rsidR="00357B1D" w:rsidRPr="00C64BF1">
        <w:rPr>
          <w:rFonts w:ascii="Times New Roman" w:hAnsi="Times New Roman" w:cs="Times New Roman"/>
          <w:i/>
          <w:sz w:val="24"/>
          <w:szCs w:val="24"/>
        </w:rPr>
        <w:t xml:space="preserve">mda üniversite logosu bulunmalıdır. </w:t>
      </w:r>
    </w:p>
    <w:p w:rsidR="00222E4A" w:rsidRPr="00C64BF1" w:rsidRDefault="00222E4A" w:rsidP="00C64BF1">
      <w:pPr>
        <w:spacing w:line="240" w:lineRule="auto"/>
        <w:ind w:firstLine="708"/>
        <w:jc w:val="both"/>
        <w:rPr>
          <w:rFonts w:ascii="Times New Roman" w:hAnsi="Times New Roman" w:cs="Times New Roman"/>
          <w:i/>
          <w:sz w:val="24"/>
          <w:szCs w:val="24"/>
        </w:rPr>
      </w:pPr>
      <w:r w:rsidRPr="00C64BF1">
        <w:rPr>
          <w:rFonts w:ascii="Times New Roman" w:hAnsi="Times New Roman" w:cs="Times New Roman"/>
          <w:i/>
          <w:sz w:val="24"/>
          <w:szCs w:val="24"/>
        </w:rPr>
        <w:t>2.</w:t>
      </w:r>
      <w:r w:rsidR="00CC68CF" w:rsidRPr="00C64BF1">
        <w:rPr>
          <w:rFonts w:ascii="Times New Roman" w:hAnsi="Times New Roman" w:cs="Times New Roman"/>
          <w:i/>
          <w:sz w:val="24"/>
          <w:szCs w:val="24"/>
        </w:rPr>
        <w:t>Ö</w:t>
      </w:r>
      <w:r w:rsidRPr="00C64BF1">
        <w:rPr>
          <w:rFonts w:ascii="Times New Roman" w:hAnsi="Times New Roman" w:cs="Times New Roman"/>
          <w:i/>
          <w:sz w:val="24"/>
          <w:szCs w:val="24"/>
        </w:rPr>
        <w:t xml:space="preserve">ğrencinin adı-soyadı-numarası-yaptığı </w:t>
      </w:r>
      <w:r w:rsidR="00357B1D" w:rsidRPr="00C64BF1">
        <w:rPr>
          <w:rFonts w:ascii="Times New Roman" w:hAnsi="Times New Roman" w:cs="Times New Roman"/>
          <w:i/>
          <w:sz w:val="24"/>
          <w:szCs w:val="24"/>
        </w:rPr>
        <w:t xml:space="preserve">staj türü ve kaç gün staj yapılacağı belirtilmelidir. </w:t>
      </w:r>
    </w:p>
    <w:p w:rsidR="00357B1D" w:rsidRPr="00C64BF1" w:rsidRDefault="00357B1D" w:rsidP="00C64BF1">
      <w:pPr>
        <w:spacing w:line="240" w:lineRule="auto"/>
        <w:ind w:firstLine="708"/>
        <w:jc w:val="both"/>
        <w:rPr>
          <w:rFonts w:ascii="Times New Roman" w:hAnsi="Times New Roman" w:cs="Times New Roman"/>
          <w:i/>
          <w:sz w:val="24"/>
          <w:szCs w:val="24"/>
        </w:rPr>
      </w:pPr>
      <w:r w:rsidRPr="00C64BF1">
        <w:rPr>
          <w:rFonts w:ascii="Times New Roman" w:hAnsi="Times New Roman" w:cs="Times New Roman"/>
          <w:i/>
          <w:sz w:val="24"/>
          <w:szCs w:val="24"/>
        </w:rPr>
        <w:t xml:space="preserve">3.Staj yapılan firmanın adı, ticari </w:t>
      </w:r>
      <w:proofErr w:type="spellStart"/>
      <w:r w:rsidRPr="00C64BF1">
        <w:rPr>
          <w:rFonts w:ascii="Times New Roman" w:hAnsi="Times New Roman" w:cs="Times New Roman"/>
          <w:i/>
          <w:sz w:val="24"/>
          <w:szCs w:val="24"/>
        </w:rPr>
        <w:t>ünvanı</w:t>
      </w:r>
      <w:proofErr w:type="spellEnd"/>
      <w:r w:rsidRPr="00C64BF1">
        <w:rPr>
          <w:rFonts w:ascii="Times New Roman" w:hAnsi="Times New Roman" w:cs="Times New Roman"/>
          <w:i/>
          <w:sz w:val="24"/>
          <w:szCs w:val="24"/>
        </w:rPr>
        <w:t xml:space="preserve">, yaptığı iş, hizmet ettiği sektör, bulunduğu şehir, çalıştırdığı mühendis ve personel sayısı gibi bilgiler belirtilmelidir. </w:t>
      </w:r>
    </w:p>
    <w:p w:rsidR="00357B1D" w:rsidRPr="00C64BF1" w:rsidRDefault="00357B1D" w:rsidP="00C64BF1">
      <w:pPr>
        <w:spacing w:line="240" w:lineRule="auto"/>
        <w:ind w:firstLine="708"/>
        <w:jc w:val="both"/>
        <w:rPr>
          <w:rFonts w:ascii="Times New Roman" w:hAnsi="Times New Roman" w:cs="Times New Roman"/>
          <w:i/>
          <w:sz w:val="24"/>
          <w:szCs w:val="24"/>
        </w:rPr>
      </w:pPr>
      <w:r w:rsidRPr="00C64BF1">
        <w:rPr>
          <w:rFonts w:ascii="Times New Roman" w:hAnsi="Times New Roman" w:cs="Times New Roman"/>
          <w:i/>
          <w:sz w:val="24"/>
          <w:szCs w:val="24"/>
        </w:rPr>
        <w:t>4.</w:t>
      </w:r>
      <w:r w:rsidR="00887B24" w:rsidRPr="00C64BF1">
        <w:rPr>
          <w:rFonts w:ascii="Times New Roman" w:hAnsi="Times New Roman" w:cs="Times New Roman"/>
          <w:i/>
          <w:sz w:val="24"/>
          <w:szCs w:val="24"/>
        </w:rPr>
        <w:t>Ö</w:t>
      </w:r>
      <w:r w:rsidRPr="00C64BF1">
        <w:rPr>
          <w:rFonts w:ascii="Times New Roman" w:hAnsi="Times New Roman" w:cs="Times New Roman"/>
          <w:i/>
          <w:sz w:val="24"/>
          <w:szCs w:val="24"/>
        </w:rPr>
        <w:t xml:space="preserve">ğrencinin staj süresince görevlendirildiği bir proje veya bir iş varsa belirtilmelidir. </w:t>
      </w:r>
    </w:p>
    <w:p w:rsidR="00357B1D" w:rsidRPr="00C64BF1" w:rsidRDefault="00357B1D" w:rsidP="00C64BF1">
      <w:pPr>
        <w:spacing w:line="240" w:lineRule="auto"/>
        <w:ind w:firstLine="708"/>
        <w:jc w:val="both"/>
        <w:rPr>
          <w:rFonts w:ascii="Times New Roman" w:hAnsi="Times New Roman" w:cs="Times New Roman"/>
          <w:i/>
          <w:sz w:val="24"/>
          <w:szCs w:val="24"/>
        </w:rPr>
      </w:pPr>
      <w:r w:rsidRPr="00C64BF1">
        <w:rPr>
          <w:rFonts w:ascii="Times New Roman" w:hAnsi="Times New Roman" w:cs="Times New Roman"/>
          <w:i/>
          <w:sz w:val="24"/>
          <w:szCs w:val="24"/>
        </w:rPr>
        <w:t xml:space="preserve">5.İş yerinde mühendisler tarafından kullanılan bilgisayar programları belirtilmelidir. </w:t>
      </w:r>
    </w:p>
    <w:p w:rsidR="00357B1D" w:rsidRPr="00C64BF1" w:rsidRDefault="00357B1D" w:rsidP="00C64BF1">
      <w:pPr>
        <w:spacing w:line="240" w:lineRule="auto"/>
        <w:ind w:firstLine="708"/>
        <w:jc w:val="both"/>
        <w:rPr>
          <w:rFonts w:ascii="Times New Roman" w:hAnsi="Times New Roman" w:cs="Times New Roman"/>
          <w:i/>
          <w:sz w:val="24"/>
          <w:szCs w:val="24"/>
        </w:rPr>
      </w:pPr>
      <w:r w:rsidRPr="00C64BF1">
        <w:rPr>
          <w:rFonts w:ascii="Times New Roman" w:hAnsi="Times New Roman" w:cs="Times New Roman"/>
          <w:i/>
          <w:sz w:val="24"/>
          <w:szCs w:val="24"/>
        </w:rPr>
        <w:t xml:space="preserve">6.Stajın içeriğine uygun olarak gerekli bilgiler kısa ve öz olarak verilmelidir. </w:t>
      </w:r>
    </w:p>
    <w:p w:rsidR="00357B1D" w:rsidRPr="00C64BF1" w:rsidRDefault="00357B1D" w:rsidP="00C64BF1">
      <w:pPr>
        <w:spacing w:line="240" w:lineRule="auto"/>
        <w:ind w:firstLine="708"/>
        <w:jc w:val="both"/>
        <w:rPr>
          <w:rFonts w:ascii="Times New Roman" w:hAnsi="Times New Roman" w:cs="Times New Roman"/>
          <w:i/>
          <w:sz w:val="24"/>
          <w:szCs w:val="24"/>
        </w:rPr>
      </w:pPr>
      <w:r w:rsidRPr="00C64BF1">
        <w:rPr>
          <w:rFonts w:ascii="Times New Roman" w:hAnsi="Times New Roman" w:cs="Times New Roman"/>
          <w:i/>
          <w:sz w:val="24"/>
          <w:szCs w:val="24"/>
        </w:rPr>
        <w:t xml:space="preserve">7.Öğrenci yaptığı bu stajda kazanımlarının neler olduğunu belirtmelidir. </w:t>
      </w:r>
    </w:p>
    <w:p w:rsidR="00357B1D" w:rsidRPr="00C64BF1" w:rsidRDefault="00357B1D" w:rsidP="00C64BF1">
      <w:pPr>
        <w:spacing w:line="240" w:lineRule="auto"/>
        <w:ind w:firstLine="708"/>
        <w:jc w:val="both"/>
        <w:rPr>
          <w:rFonts w:ascii="Times New Roman" w:hAnsi="Times New Roman" w:cs="Times New Roman"/>
          <w:i/>
          <w:sz w:val="24"/>
          <w:szCs w:val="24"/>
        </w:rPr>
      </w:pPr>
      <w:r w:rsidRPr="00C64BF1">
        <w:rPr>
          <w:rFonts w:ascii="Times New Roman" w:hAnsi="Times New Roman" w:cs="Times New Roman"/>
          <w:i/>
          <w:sz w:val="24"/>
          <w:szCs w:val="24"/>
        </w:rPr>
        <w:t xml:space="preserve">8.Sunum en fazla 10 dakika sürecek şekilde hazırlanmalıdır. </w:t>
      </w:r>
    </w:p>
    <w:p w:rsidR="00357B1D" w:rsidRDefault="00357B1D" w:rsidP="00C64BF1">
      <w:pPr>
        <w:spacing w:line="240" w:lineRule="auto"/>
        <w:ind w:firstLine="708"/>
        <w:jc w:val="both"/>
        <w:rPr>
          <w:rFonts w:ascii="Times New Roman" w:hAnsi="Times New Roman" w:cs="Times New Roman"/>
          <w:sz w:val="24"/>
          <w:szCs w:val="24"/>
        </w:rPr>
      </w:pPr>
      <w:r w:rsidRPr="00C64BF1">
        <w:rPr>
          <w:rFonts w:ascii="Times New Roman" w:hAnsi="Times New Roman" w:cs="Times New Roman"/>
          <w:i/>
          <w:sz w:val="24"/>
          <w:szCs w:val="24"/>
        </w:rPr>
        <w:t>9.Sunum için ayrılan süre 10 dakika ve soru-cevap için ayrılan süre 5 dakikadır.</w:t>
      </w:r>
      <w:r>
        <w:rPr>
          <w:rFonts w:ascii="Times New Roman" w:hAnsi="Times New Roman" w:cs="Times New Roman"/>
          <w:sz w:val="24"/>
          <w:szCs w:val="24"/>
        </w:rPr>
        <w:t xml:space="preserve"> </w:t>
      </w:r>
    </w:p>
    <w:p w:rsidR="009F46FF" w:rsidRDefault="00F43D22" w:rsidP="000D198B">
      <w:pPr>
        <w:spacing w:line="360" w:lineRule="auto"/>
        <w:jc w:val="both"/>
        <w:rPr>
          <w:rFonts w:ascii="Times New Roman" w:hAnsi="Times New Roman" w:cs="Times New Roman"/>
          <w:b/>
          <w:sz w:val="24"/>
          <w:szCs w:val="24"/>
        </w:rPr>
      </w:pPr>
      <w:r w:rsidRPr="00F43D22">
        <w:rPr>
          <w:rFonts w:ascii="Times New Roman" w:hAnsi="Times New Roman" w:cs="Times New Roman"/>
          <w:b/>
          <w:sz w:val="24"/>
          <w:szCs w:val="24"/>
        </w:rPr>
        <w:t>1</w:t>
      </w:r>
      <w:r w:rsidR="00CC68CF">
        <w:rPr>
          <w:rFonts w:ascii="Times New Roman" w:hAnsi="Times New Roman" w:cs="Times New Roman"/>
          <w:b/>
          <w:sz w:val="24"/>
          <w:szCs w:val="24"/>
        </w:rPr>
        <w:t>1</w:t>
      </w:r>
      <w:r w:rsidRPr="00F43D22">
        <w:rPr>
          <w:rFonts w:ascii="Times New Roman" w:hAnsi="Times New Roman" w:cs="Times New Roman"/>
          <w:b/>
          <w:sz w:val="24"/>
          <w:szCs w:val="24"/>
        </w:rPr>
        <w:t>.</w:t>
      </w:r>
      <w:r w:rsidR="00CC68CF">
        <w:rPr>
          <w:rFonts w:ascii="Times New Roman" w:hAnsi="Times New Roman" w:cs="Times New Roman"/>
          <w:b/>
          <w:sz w:val="24"/>
          <w:szCs w:val="24"/>
        </w:rPr>
        <w:t>S</w:t>
      </w:r>
      <w:r w:rsidR="008753E6">
        <w:rPr>
          <w:rFonts w:ascii="Times New Roman" w:hAnsi="Times New Roman" w:cs="Times New Roman"/>
          <w:b/>
          <w:sz w:val="24"/>
          <w:szCs w:val="24"/>
        </w:rPr>
        <w:t>taj sunum değerlendirmeleri nasıl yapılır</w:t>
      </w:r>
      <w:r w:rsidR="009F46FF">
        <w:rPr>
          <w:rFonts w:ascii="Times New Roman" w:hAnsi="Times New Roman" w:cs="Times New Roman"/>
          <w:b/>
          <w:sz w:val="24"/>
          <w:szCs w:val="24"/>
        </w:rPr>
        <w:t>.</w:t>
      </w:r>
    </w:p>
    <w:p w:rsidR="000D198B" w:rsidRPr="009F46FF" w:rsidRDefault="009F46FF" w:rsidP="000D198B">
      <w:pPr>
        <w:spacing w:line="360" w:lineRule="auto"/>
        <w:jc w:val="both"/>
        <w:rPr>
          <w:rFonts w:ascii="Times New Roman" w:hAnsi="Times New Roman" w:cs="Times New Roman"/>
          <w:sz w:val="24"/>
          <w:szCs w:val="24"/>
        </w:rPr>
      </w:pPr>
      <w:r w:rsidRPr="009F46FF">
        <w:rPr>
          <w:rFonts w:ascii="Times New Roman" w:hAnsi="Times New Roman" w:cs="Times New Roman"/>
          <w:sz w:val="24"/>
          <w:szCs w:val="24"/>
        </w:rPr>
        <w:t xml:space="preserve">Staj Değerlendirme Formu-2 </w:t>
      </w:r>
      <w:r w:rsidRPr="00A152FA">
        <w:rPr>
          <w:rFonts w:ascii="Times New Roman" w:hAnsi="Times New Roman" w:cs="Times New Roman"/>
          <w:b/>
          <w:sz w:val="24"/>
          <w:szCs w:val="24"/>
        </w:rPr>
        <w:t>Ek-7</w:t>
      </w:r>
      <w:r w:rsidRPr="009F46FF">
        <w:rPr>
          <w:rFonts w:ascii="Times New Roman" w:hAnsi="Times New Roman" w:cs="Times New Roman"/>
          <w:sz w:val="24"/>
          <w:szCs w:val="24"/>
        </w:rPr>
        <w:t xml:space="preserve">’de verilmektedir. </w:t>
      </w:r>
    </w:p>
    <w:p w:rsidR="000A4076" w:rsidRPr="005C5906" w:rsidRDefault="005643B7" w:rsidP="005C5906">
      <w:pPr>
        <w:spacing w:line="360" w:lineRule="auto"/>
        <w:jc w:val="both"/>
        <w:rPr>
          <w:rFonts w:ascii="Times New Roman" w:hAnsi="Times New Roman" w:cs="Times New Roman"/>
          <w:sz w:val="24"/>
          <w:szCs w:val="24"/>
        </w:rPr>
      </w:pPr>
      <w:r w:rsidRPr="005C5906">
        <w:rPr>
          <w:rFonts w:ascii="Times New Roman" w:hAnsi="Times New Roman" w:cs="Times New Roman"/>
          <w:sz w:val="24"/>
          <w:szCs w:val="24"/>
        </w:rPr>
        <w:t xml:space="preserve">Sunum değerlendirme sonuçları web </w:t>
      </w:r>
      <w:r w:rsidR="005C5906" w:rsidRPr="005C5906">
        <w:rPr>
          <w:rFonts w:ascii="Times New Roman" w:hAnsi="Times New Roman" w:cs="Times New Roman"/>
          <w:sz w:val="24"/>
          <w:szCs w:val="24"/>
        </w:rPr>
        <w:t>üzerinden duyurulur.</w:t>
      </w:r>
    </w:p>
    <w:p w:rsidR="008753E6" w:rsidRPr="00F43D22" w:rsidRDefault="00851937" w:rsidP="004454D0">
      <w:pPr>
        <w:spacing w:line="360" w:lineRule="auto"/>
        <w:jc w:val="both"/>
        <w:rPr>
          <w:rFonts w:ascii="Times New Roman" w:hAnsi="Times New Roman" w:cs="Times New Roman"/>
          <w:b/>
          <w:sz w:val="24"/>
          <w:szCs w:val="24"/>
        </w:rPr>
      </w:pPr>
      <w:r>
        <w:rPr>
          <w:rFonts w:ascii="Times New Roman" w:hAnsi="Times New Roman" w:cs="Times New Roman"/>
          <w:b/>
          <w:sz w:val="24"/>
          <w:szCs w:val="24"/>
        </w:rPr>
        <w:t>1</w:t>
      </w:r>
      <w:r w:rsidR="00953512">
        <w:rPr>
          <w:rFonts w:ascii="Times New Roman" w:hAnsi="Times New Roman" w:cs="Times New Roman"/>
          <w:b/>
          <w:sz w:val="24"/>
          <w:szCs w:val="24"/>
        </w:rPr>
        <w:t>2</w:t>
      </w:r>
      <w:r>
        <w:rPr>
          <w:rFonts w:ascii="Times New Roman" w:hAnsi="Times New Roman" w:cs="Times New Roman"/>
          <w:b/>
          <w:sz w:val="24"/>
          <w:szCs w:val="24"/>
        </w:rPr>
        <w:t xml:space="preserve">. </w:t>
      </w:r>
      <w:r w:rsidR="00CC68CF">
        <w:rPr>
          <w:rFonts w:ascii="Times New Roman" w:hAnsi="Times New Roman" w:cs="Times New Roman"/>
          <w:b/>
          <w:sz w:val="24"/>
          <w:szCs w:val="24"/>
        </w:rPr>
        <w:t>S</w:t>
      </w:r>
      <w:r>
        <w:rPr>
          <w:rFonts w:ascii="Times New Roman" w:hAnsi="Times New Roman" w:cs="Times New Roman"/>
          <w:b/>
          <w:sz w:val="24"/>
          <w:szCs w:val="24"/>
        </w:rPr>
        <w:t>tajın tamamı veya bir kısmının kabul edilmemesi durumunda ne yapılır.</w:t>
      </w:r>
    </w:p>
    <w:p w:rsidR="00953512" w:rsidRDefault="00953512" w:rsidP="00953512">
      <w:pPr>
        <w:spacing w:line="360" w:lineRule="auto"/>
        <w:ind w:firstLine="708"/>
        <w:jc w:val="both"/>
        <w:rPr>
          <w:rFonts w:ascii="Times New Roman" w:hAnsi="Times New Roman" w:cs="Times New Roman"/>
          <w:sz w:val="24"/>
          <w:szCs w:val="24"/>
        </w:rPr>
      </w:pPr>
      <w:r w:rsidRPr="00522B55">
        <w:rPr>
          <w:rFonts w:ascii="Times New Roman" w:hAnsi="Times New Roman" w:cs="Times New Roman"/>
          <w:b/>
          <w:sz w:val="24"/>
          <w:szCs w:val="24"/>
          <w:u w:val="single"/>
        </w:rPr>
        <w:t>1.staj:</w:t>
      </w:r>
      <w:r>
        <w:rPr>
          <w:rFonts w:ascii="Times New Roman" w:hAnsi="Times New Roman" w:cs="Times New Roman"/>
          <w:sz w:val="24"/>
          <w:szCs w:val="24"/>
        </w:rPr>
        <w:t xml:space="preserve"> 30 iş günü olan bu stajın 20 iş günü Genel Atölyeden ve 10 iş günü Mühendislik Uygulamalarından oluşmaktadır. </w:t>
      </w:r>
    </w:p>
    <w:p w:rsidR="00953512" w:rsidRDefault="00953512" w:rsidP="0095351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(i)1.stajın tamamı kabul edilmemişse 30 iş günü staj tekrar yapılır. </w:t>
      </w:r>
    </w:p>
    <w:p w:rsidR="00953512" w:rsidRDefault="00953512" w:rsidP="0095351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(ii)1.stajın 10 iş günü kabul edilmişse geriye kalan 20 iş günü Genel Atölye stajı içeriğine göre tekrar yapılır. </w:t>
      </w:r>
    </w:p>
    <w:p w:rsidR="00953512" w:rsidRDefault="00953512" w:rsidP="0095351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(iii)1.stajın 20 iş günü kabul edilmişse geriye kalan 10 iş günü Mühendislik Uygulamaları stajı içeriğine uygun olarak tekrar yapılır. </w:t>
      </w:r>
    </w:p>
    <w:p w:rsidR="00953512" w:rsidRDefault="00953512" w:rsidP="00953512">
      <w:pPr>
        <w:spacing w:line="360" w:lineRule="auto"/>
        <w:ind w:firstLine="708"/>
        <w:jc w:val="both"/>
        <w:rPr>
          <w:rFonts w:ascii="Times New Roman" w:hAnsi="Times New Roman" w:cs="Times New Roman"/>
          <w:sz w:val="24"/>
          <w:szCs w:val="24"/>
        </w:rPr>
      </w:pPr>
      <w:r w:rsidRPr="00522B55">
        <w:rPr>
          <w:rFonts w:ascii="Times New Roman" w:hAnsi="Times New Roman" w:cs="Times New Roman"/>
          <w:b/>
          <w:sz w:val="24"/>
          <w:szCs w:val="24"/>
          <w:u w:val="single"/>
        </w:rPr>
        <w:t>2.staj:</w:t>
      </w:r>
      <w:r>
        <w:rPr>
          <w:rFonts w:ascii="Times New Roman" w:hAnsi="Times New Roman" w:cs="Times New Roman"/>
          <w:sz w:val="24"/>
          <w:szCs w:val="24"/>
        </w:rPr>
        <w:t xml:space="preserve"> 30 iş günü olan bu stajın 20 iş günü İşletme-Organizasyondan ve 10 iş günü Mühendislik Uygulamalarından oluşmaktadır. </w:t>
      </w:r>
    </w:p>
    <w:p w:rsidR="00953512" w:rsidRDefault="00953512" w:rsidP="0095351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(i)2.stajın tamamı kabul edilmemişse 30 iş günü staj tekrar yapılır. </w:t>
      </w:r>
    </w:p>
    <w:p w:rsidR="00953512" w:rsidRDefault="00953512" w:rsidP="0095351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(ii)2.stajın 10 iş günü kabul edilmişse geriye kalan 20 iş günü işletme-organizasyon stajı içeriğine göre tekrar yapılır. </w:t>
      </w:r>
    </w:p>
    <w:p w:rsidR="00953512" w:rsidRDefault="00953512" w:rsidP="00953512">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(iii)2.stajın 20 iş günü kabul edilmişse geriye kalan 10 iş günü mühendislik uygulamaları stajı içeriğine uygun olarak tekrar yapılır. </w:t>
      </w:r>
    </w:p>
    <w:p w:rsidR="00953512" w:rsidRDefault="00A70D31" w:rsidP="00A70D31">
      <w:pPr>
        <w:spacing w:line="360" w:lineRule="auto"/>
        <w:jc w:val="both"/>
        <w:rPr>
          <w:rFonts w:ascii="Times New Roman" w:hAnsi="Times New Roman" w:cs="Times New Roman"/>
          <w:b/>
          <w:sz w:val="24"/>
          <w:szCs w:val="24"/>
        </w:rPr>
      </w:pPr>
      <w:bookmarkStart w:id="0" w:name="_GoBack"/>
      <w:bookmarkEnd w:id="0"/>
      <w:r>
        <w:rPr>
          <w:rFonts w:ascii="Times New Roman" w:hAnsi="Times New Roman" w:cs="Times New Roman"/>
          <w:b/>
          <w:sz w:val="24"/>
          <w:szCs w:val="24"/>
        </w:rPr>
        <w:t>13</w:t>
      </w:r>
      <w:r w:rsidR="00953512">
        <w:rPr>
          <w:rFonts w:ascii="Times New Roman" w:hAnsi="Times New Roman" w:cs="Times New Roman"/>
          <w:b/>
          <w:sz w:val="24"/>
          <w:szCs w:val="24"/>
        </w:rPr>
        <w:t xml:space="preserve">. Staj komisyonu tanımlı kişilerden oluşmaktadır. </w:t>
      </w:r>
    </w:p>
    <w:p w:rsidR="00953512" w:rsidRDefault="00953512" w:rsidP="00953512">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Staj komisyonu, başkanı </w:t>
      </w:r>
      <w:proofErr w:type="spellStart"/>
      <w:proofErr w:type="gramStart"/>
      <w:r>
        <w:rPr>
          <w:rFonts w:ascii="Times New Roman" w:hAnsi="Times New Roman" w:cs="Times New Roman"/>
          <w:sz w:val="24"/>
          <w:szCs w:val="24"/>
        </w:rPr>
        <w:t>Yrd.Doç.Dr</w:t>
      </w:r>
      <w:proofErr w:type="spellEnd"/>
      <w:proofErr w:type="gramEnd"/>
      <w:r>
        <w:rPr>
          <w:rFonts w:ascii="Times New Roman" w:hAnsi="Times New Roman" w:cs="Times New Roman"/>
          <w:sz w:val="24"/>
          <w:szCs w:val="24"/>
        </w:rPr>
        <w:t xml:space="preserve">. Bahar UYMAZ, 1. üyesi </w:t>
      </w:r>
      <w:proofErr w:type="spellStart"/>
      <w:r>
        <w:rPr>
          <w:rFonts w:ascii="Times New Roman" w:hAnsi="Times New Roman" w:cs="Times New Roman"/>
          <w:sz w:val="24"/>
          <w:szCs w:val="24"/>
        </w:rPr>
        <w:t>Yrd.Doç.Dr</w:t>
      </w:r>
      <w:proofErr w:type="spellEnd"/>
      <w:r>
        <w:rPr>
          <w:rFonts w:ascii="Times New Roman" w:hAnsi="Times New Roman" w:cs="Times New Roman"/>
          <w:sz w:val="24"/>
          <w:szCs w:val="24"/>
        </w:rPr>
        <w:t xml:space="preserve">. İ. Savaş DALMIŞ ve 2. üyesi </w:t>
      </w:r>
      <w:proofErr w:type="spellStart"/>
      <w:r>
        <w:rPr>
          <w:rFonts w:ascii="Times New Roman" w:hAnsi="Times New Roman" w:cs="Times New Roman"/>
          <w:sz w:val="24"/>
          <w:szCs w:val="24"/>
        </w:rPr>
        <w:t>Arş.Gör</w:t>
      </w:r>
      <w:proofErr w:type="spellEnd"/>
      <w:r>
        <w:rPr>
          <w:rFonts w:ascii="Times New Roman" w:hAnsi="Times New Roman" w:cs="Times New Roman"/>
          <w:sz w:val="24"/>
          <w:szCs w:val="24"/>
        </w:rPr>
        <w:t xml:space="preserve">. Alper KARAKOCA kişilerinden oluşmaktadır. </w:t>
      </w:r>
    </w:p>
    <w:p w:rsidR="00831338" w:rsidRDefault="00831338" w:rsidP="00E6592D">
      <w:pPr>
        <w:spacing w:line="240" w:lineRule="auto"/>
        <w:jc w:val="both"/>
        <w:rPr>
          <w:rFonts w:ascii="Times New Roman" w:hAnsi="Times New Roman" w:cs="Times New Roman"/>
          <w:b/>
          <w:u w:val="single"/>
        </w:rPr>
      </w:pPr>
    </w:p>
    <w:p w:rsidR="00DD0F75" w:rsidRPr="00DD0F75" w:rsidRDefault="00DD0F75" w:rsidP="00E6592D">
      <w:pPr>
        <w:spacing w:line="240" w:lineRule="auto"/>
        <w:jc w:val="both"/>
        <w:rPr>
          <w:rFonts w:ascii="Times New Roman" w:hAnsi="Times New Roman" w:cs="Times New Roman"/>
          <w:b/>
          <w:u w:val="single"/>
        </w:rPr>
      </w:pPr>
      <w:r w:rsidRPr="00DD0F75">
        <w:rPr>
          <w:rFonts w:ascii="Times New Roman" w:hAnsi="Times New Roman" w:cs="Times New Roman"/>
          <w:b/>
          <w:u w:val="single"/>
        </w:rPr>
        <w:t>EKLER:</w:t>
      </w:r>
    </w:p>
    <w:p w:rsidR="00E6592D" w:rsidRPr="008C3373" w:rsidRDefault="00DD0F75" w:rsidP="00DD0F75">
      <w:pPr>
        <w:spacing w:line="240" w:lineRule="auto"/>
        <w:ind w:firstLine="708"/>
        <w:jc w:val="both"/>
        <w:rPr>
          <w:rFonts w:ascii="Times New Roman" w:hAnsi="Times New Roman" w:cs="Times New Roman"/>
        </w:rPr>
      </w:pPr>
      <w:r>
        <w:rPr>
          <w:rFonts w:ascii="Times New Roman" w:hAnsi="Times New Roman" w:cs="Times New Roman"/>
        </w:rPr>
        <w:t xml:space="preserve">Ek-1. N.K.Ü. Çorlu Mühendislik Fakültesi </w:t>
      </w:r>
      <w:r w:rsidR="00E6592D">
        <w:rPr>
          <w:rFonts w:ascii="Times New Roman" w:hAnsi="Times New Roman" w:cs="Times New Roman"/>
        </w:rPr>
        <w:t xml:space="preserve">Staj </w:t>
      </w:r>
      <w:r>
        <w:rPr>
          <w:rFonts w:ascii="Times New Roman" w:hAnsi="Times New Roman" w:cs="Times New Roman"/>
        </w:rPr>
        <w:t>Y</w:t>
      </w:r>
      <w:r w:rsidR="00E6592D">
        <w:rPr>
          <w:rFonts w:ascii="Times New Roman" w:hAnsi="Times New Roman" w:cs="Times New Roman"/>
        </w:rPr>
        <w:t>önergesi</w:t>
      </w:r>
      <w:r w:rsidR="00AB2D88">
        <w:rPr>
          <w:rFonts w:ascii="Times New Roman" w:hAnsi="Times New Roman" w:cs="Times New Roman"/>
        </w:rPr>
        <w:t>.</w:t>
      </w:r>
      <w:r>
        <w:rPr>
          <w:rFonts w:ascii="Times New Roman" w:hAnsi="Times New Roman" w:cs="Times New Roman"/>
        </w:rPr>
        <w:t xml:space="preserve"> </w:t>
      </w:r>
    </w:p>
    <w:p w:rsidR="00E03B98" w:rsidRDefault="00371DA5" w:rsidP="00DD0F7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Ek-2</w:t>
      </w:r>
      <w:r w:rsidR="0046591D">
        <w:rPr>
          <w:rFonts w:ascii="Times New Roman" w:hAnsi="Times New Roman" w:cs="Times New Roman"/>
          <w:sz w:val="24"/>
          <w:szCs w:val="24"/>
        </w:rPr>
        <w:t xml:space="preserve">. </w:t>
      </w:r>
      <w:r w:rsidR="00AB2D88">
        <w:rPr>
          <w:rFonts w:ascii="Times New Roman" w:hAnsi="Times New Roman" w:cs="Times New Roman"/>
          <w:sz w:val="24"/>
          <w:szCs w:val="24"/>
        </w:rPr>
        <w:t>Ö</w:t>
      </w:r>
      <w:r>
        <w:rPr>
          <w:rFonts w:ascii="Times New Roman" w:hAnsi="Times New Roman" w:cs="Times New Roman"/>
          <w:sz w:val="24"/>
          <w:szCs w:val="24"/>
        </w:rPr>
        <w:t>ğrencinin staj yapma zorunluluğunu beyan eden dilekçe</w:t>
      </w:r>
      <w:r w:rsidR="00AB2D88">
        <w:rPr>
          <w:rFonts w:ascii="Times New Roman" w:hAnsi="Times New Roman" w:cs="Times New Roman"/>
          <w:sz w:val="24"/>
          <w:szCs w:val="24"/>
        </w:rPr>
        <w:t xml:space="preserve">. </w:t>
      </w:r>
    </w:p>
    <w:p w:rsidR="00371DA5" w:rsidRDefault="00AB2D88" w:rsidP="00AB2D8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Ek-3. S</w:t>
      </w:r>
      <w:r w:rsidR="00371DA5">
        <w:rPr>
          <w:rFonts w:ascii="Times New Roman" w:hAnsi="Times New Roman" w:cs="Times New Roman"/>
          <w:sz w:val="24"/>
          <w:szCs w:val="24"/>
        </w:rPr>
        <w:t xml:space="preserve">taj </w:t>
      </w:r>
      <w:r w:rsidR="006C2771">
        <w:rPr>
          <w:rFonts w:ascii="Times New Roman" w:hAnsi="Times New Roman" w:cs="Times New Roman"/>
          <w:sz w:val="24"/>
          <w:szCs w:val="24"/>
        </w:rPr>
        <w:t>k</w:t>
      </w:r>
      <w:r w:rsidR="00371DA5">
        <w:rPr>
          <w:rFonts w:ascii="Times New Roman" w:hAnsi="Times New Roman" w:cs="Times New Roman"/>
          <w:sz w:val="24"/>
          <w:szCs w:val="24"/>
        </w:rPr>
        <w:t>abul yazısı</w:t>
      </w:r>
      <w:r>
        <w:rPr>
          <w:rFonts w:ascii="Times New Roman" w:hAnsi="Times New Roman" w:cs="Times New Roman"/>
          <w:sz w:val="24"/>
          <w:szCs w:val="24"/>
        </w:rPr>
        <w:t xml:space="preserve">. </w:t>
      </w:r>
    </w:p>
    <w:p w:rsidR="00645913" w:rsidRDefault="00AB2D88" w:rsidP="00AB2D8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Ek-4. </w:t>
      </w:r>
      <w:r w:rsidR="00645913">
        <w:rPr>
          <w:rFonts w:ascii="Times New Roman" w:hAnsi="Times New Roman" w:cs="Times New Roman"/>
          <w:sz w:val="24"/>
          <w:szCs w:val="24"/>
        </w:rPr>
        <w:t>Sigorta başlatma işlem belgesi</w:t>
      </w:r>
      <w:r>
        <w:rPr>
          <w:rFonts w:ascii="Times New Roman" w:hAnsi="Times New Roman" w:cs="Times New Roman"/>
          <w:sz w:val="24"/>
          <w:szCs w:val="24"/>
        </w:rPr>
        <w:t xml:space="preserve">. </w:t>
      </w:r>
    </w:p>
    <w:p w:rsidR="0043345B" w:rsidRDefault="00AB2D88" w:rsidP="00AB2D8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Ek-5. S</w:t>
      </w:r>
      <w:r w:rsidR="00744D37">
        <w:rPr>
          <w:rFonts w:ascii="Times New Roman" w:hAnsi="Times New Roman" w:cs="Times New Roman"/>
          <w:sz w:val="24"/>
          <w:szCs w:val="24"/>
        </w:rPr>
        <w:t>taj Değerlendirme Formu-1 (Firma tarafından doldurulacaktır.)</w:t>
      </w:r>
    </w:p>
    <w:p w:rsidR="008456B2" w:rsidRDefault="00AB2D88" w:rsidP="00AB2D8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Ek-6. </w:t>
      </w:r>
      <w:r w:rsidR="008456B2" w:rsidRPr="00D2062F">
        <w:rPr>
          <w:rFonts w:ascii="Times New Roman" w:hAnsi="Times New Roman" w:cs="Times New Roman"/>
          <w:sz w:val="24"/>
          <w:szCs w:val="24"/>
        </w:rPr>
        <w:t xml:space="preserve">ÇMF Makine Mühendisliği Bölümü </w:t>
      </w:r>
      <w:r w:rsidR="00330ADE">
        <w:rPr>
          <w:rFonts w:ascii="Times New Roman" w:hAnsi="Times New Roman" w:cs="Times New Roman"/>
          <w:sz w:val="24"/>
          <w:szCs w:val="24"/>
        </w:rPr>
        <w:t>S</w:t>
      </w:r>
      <w:r w:rsidR="008456B2" w:rsidRPr="00D2062F">
        <w:rPr>
          <w:rFonts w:ascii="Times New Roman" w:hAnsi="Times New Roman" w:cs="Times New Roman"/>
          <w:sz w:val="24"/>
          <w:szCs w:val="24"/>
        </w:rPr>
        <w:t xml:space="preserve">taj </w:t>
      </w:r>
      <w:r w:rsidR="00330ADE">
        <w:rPr>
          <w:rFonts w:ascii="Times New Roman" w:hAnsi="Times New Roman" w:cs="Times New Roman"/>
          <w:sz w:val="24"/>
          <w:szCs w:val="24"/>
        </w:rPr>
        <w:t>K</w:t>
      </w:r>
      <w:r w:rsidR="008456B2" w:rsidRPr="00D2062F">
        <w:rPr>
          <w:rFonts w:ascii="Times New Roman" w:hAnsi="Times New Roman" w:cs="Times New Roman"/>
          <w:sz w:val="24"/>
          <w:szCs w:val="24"/>
        </w:rPr>
        <w:t>uralları</w:t>
      </w:r>
      <w:r w:rsidR="00330ADE">
        <w:rPr>
          <w:rFonts w:ascii="Times New Roman" w:hAnsi="Times New Roman" w:cs="Times New Roman"/>
          <w:sz w:val="24"/>
          <w:szCs w:val="24"/>
        </w:rPr>
        <w:t xml:space="preserve"> (Bu</w:t>
      </w:r>
      <w:r w:rsidR="00744D37">
        <w:rPr>
          <w:rFonts w:ascii="Times New Roman" w:hAnsi="Times New Roman" w:cs="Times New Roman"/>
          <w:sz w:val="24"/>
          <w:szCs w:val="24"/>
        </w:rPr>
        <w:t xml:space="preserve"> kurallar 11.11.2014 t</w:t>
      </w:r>
      <w:r w:rsidR="00330ADE" w:rsidRPr="00330ADE">
        <w:rPr>
          <w:rFonts w:ascii="Times New Roman" w:hAnsi="Times New Roman" w:cs="Times New Roman"/>
          <w:sz w:val="24"/>
          <w:szCs w:val="24"/>
        </w:rPr>
        <w:t xml:space="preserve">arihinde yapılan bölüm kurulunda alınan karar gereği </w:t>
      </w:r>
      <w:r w:rsidR="00744D37">
        <w:rPr>
          <w:rFonts w:ascii="Times New Roman" w:hAnsi="Times New Roman" w:cs="Times New Roman"/>
          <w:sz w:val="24"/>
          <w:szCs w:val="24"/>
        </w:rPr>
        <w:t>yenilenmiş kurallardır.</w:t>
      </w:r>
      <w:r w:rsidR="00330ADE">
        <w:rPr>
          <w:rFonts w:ascii="Times New Roman" w:hAnsi="Times New Roman" w:cs="Times New Roman"/>
          <w:sz w:val="24"/>
          <w:szCs w:val="24"/>
        </w:rPr>
        <w:t>)</w:t>
      </w:r>
    </w:p>
    <w:p w:rsidR="006C2771" w:rsidRDefault="006C2771" w:rsidP="006C2771">
      <w:pPr>
        <w:spacing w:line="360" w:lineRule="auto"/>
        <w:ind w:firstLine="708"/>
        <w:rPr>
          <w:rFonts w:ascii="Times New Roman" w:hAnsi="Times New Roman" w:cs="Times New Roman"/>
          <w:sz w:val="24"/>
          <w:szCs w:val="24"/>
        </w:rPr>
      </w:pPr>
      <w:r>
        <w:rPr>
          <w:rFonts w:ascii="Times New Roman" w:hAnsi="Times New Roman" w:cs="Times New Roman"/>
          <w:sz w:val="24"/>
          <w:szCs w:val="24"/>
        </w:rPr>
        <w:t xml:space="preserve">Ek-7. Staj </w:t>
      </w:r>
      <w:r w:rsidR="00744D37">
        <w:rPr>
          <w:rFonts w:ascii="Times New Roman" w:hAnsi="Times New Roman" w:cs="Times New Roman"/>
          <w:sz w:val="24"/>
          <w:szCs w:val="24"/>
        </w:rPr>
        <w:t>Değerlendirme Formu-2 (Jüri tarafından doldurulacaktır.)</w:t>
      </w:r>
    </w:p>
    <w:p w:rsidR="00744D37" w:rsidRDefault="00744D37" w:rsidP="006C2771">
      <w:pPr>
        <w:spacing w:line="360" w:lineRule="auto"/>
        <w:ind w:firstLine="708"/>
        <w:rPr>
          <w:rFonts w:ascii="Times New Roman" w:hAnsi="Times New Roman" w:cs="Times New Roman"/>
          <w:sz w:val="24"/>
          <w:szCs w:val="24"/>
        </w:rPr>
      </w:pPr>
    </w:p>
    <w:p w:rsidR="00744D37" w:rsidRDefault="00744D37" w:rsidP="006C2771">
      <w:pPr>
        <w:spacing w:line="360" w:lineRule="auto"/>
        <w:ind w:firstLine="708"/>
        <w:rPr>
          <w:rFonts w:ascii="Times New Roman" w:hAnsi="Times New Roman" w:cs="Times New Roman"/>
          <w:sz w:val="24"/>
          <w:szCs w:val="24"/>
          <w:u w:val="single"/>
        </w:rPr>
      </w:pPr>
    </w:p>
    <w:p w:rsidR="006C2771" w:rsidRPr="00330ADE" w:rsidRDefault="006C2771" w:rsidP="00AB2D88">
      <w:pPr>
        <w:spacing w:line="360" w:lineRule="auto"/>
        <w:ind w:firstLine="708"/>
        <w:jc w:val="both"/>
        <w:rPr>
          <w:rFonts w:ascii="Times New Roman" w:hAnsi="Times New Roman" w:cs="Times New Roman"/>
          <w:sz w:val="24"/>
          <w:szCs w:val="24"/>
        </w:rPr>
      </w:pPr>
    </w:p>
    <w:sectPr w:rsidR="006C2771" w:rsidRPr="00330ADE" w:rsidSect="0091358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DAA" w:rsidRDefault="00CC1DAA" w:rsidP="00115DF5">
      <w:pPr>
        <w:spacing w:after="0" w:line="240" w:lineRule="auto"/>
      </w:pPr>
      <w:r>
        <w:separator/>
      </w:r>
    </w:p>
  </w:endnote>
  <w:endnote w:type="continuationSeparator" w:id="0">
    <w:p w:rsidR="00CC1DAA" w:rsidRDefault="00CC1DAA" w:rsidP="00115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5588413"/>
      <w:docPartObj>
        <w:docPartGallery w:val="Page Numbers (Bottom of Page)"/>
        <w:docPartUnique/>
      </w:docPartObj>
    </w:sdtPr>
    <w:sdtEndPr/>
    <w:sdtContent>
      <w:p w:rsidR="00115DF5" w:rsidRDefault="00913586">
        <w:pPr>
          <w:pStyle w:val="Altbilgi"/>
          <w:jc w:val="center"/>
        </w:pPr>
        <w:r>
          <w:fldChar w:fldCharType="begin"/>
        </w:r>
        <w:r w:rsidR="00115DF5">
          <w:instrText>PAGE   \* MERGEFORMAT</w:instrText>
        </w:r>
        <w:r>
          <w:fldChar w:fldCharType="separate"/>
        </w:r>
        <w:r w:rsidR="00A70D31">
          <w:rPr>
            <w:noProof/>
          </w:rPr>
          <w:t>6</w:t>
        </w:r>
        <w:r>
          <w:fldChar w:fldCharType="end"/>
        </w:r>
      </w:p>
    </w:sdtContent>
  </w:sdt>
  <w:p w:rsidR="00115DF5" w:rsidRDefault="00115DF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DAA" w:rsidRDefault="00CC1DAA" w:rsidP="00115DF5">
      <w:pPr>
        <w:spacing w:after="0" w:line="240" w:lineRule="auto"/>
      </w:pPr>
      <w:r>
        <w:separator/>
      </w:r>
    </w:p>
  </w:footnote>
  <w:footnote w:type="continuationSeparator" w:id="0">
    <w:p w:rsidR="00CC1DAA" w:rsidRDefault="00CC1DAA" w:rsidP="00115D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74EFC"/>
    <w:multiLevelType w:val="hybridMultilevel"/>
    <w:tmpl w:val="D2E0867E"/>
    <w:lvl w:ilvl="0" w:tplc="71D2EAF2">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2C41D1B"/>
    <w:multiLevelType w:val="hybridMultilevel"/>
    <w:tmpl w:val="D00E40EE"/>
    <w:lvl w:ilvl="0" w:tplc="B6A43D9A">
      <w:start w:val="1"/>
      <w:numFmt w:val="lowerRoman"/>
      <w:lvlText w:val="(%1)"/>
      <w:lvlJc w:val="left"/>
      <w:pPr>
        <w:ind w:left="1428" w:hanging="72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nsid w:val="3B9926CB"/>
    <w:multiLevelType w:val="hybridMultilevel"/>
    <w:tmpl w:val="A5F89DB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E8B149A"/>
    <w:multiLevelType w:val="hybridMultilevel"/>
    <w:tmpl w:val="8BAE2F90"/>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FB40CC7"/>
    <w:multiLevelType w:val="hybridMultilevel"/>
    <w:tmpl w:val="083EB54A"/>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27B0E55"/>
    <w:multiLevelType w:val="hybridMultilevel"/>
    <w:tmpl w:val="046E3DE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71F76DF9"/>
    <w:multiLevelType w:val="hybridMultilevel"/>
    <w:tmpl w:val="918E5AD0"/>
    <w:lvl w:ilvl="0" w:tplc="8392E8F4">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0"/>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F40FE"/>
    <w:rsid w:val="00006CA3"/>
    <w:rsid w:val="00007E0D"/>
    <w:rsid w:val="00012253"/>
    <w:rsid w:val="000219FA"/>
    <w:rsid w:val="00036265"/>
    <w:rsid w:val="00036A59"/>
    <w:rsid w:val="00037CAC"/>
    <w:rsid w:val="000404EF"/>
    <w:rsid w:val="000438F6"/>
    <w:rsid w:val="00056AF3"/>
    <w:rsid w:val="00060E9E"/>
    <w:rsid w:val="00077911"/>
    <w:rsid w:val="000972F3"/>
    <w:rsid w:val="000A4076"/>
    <w:rsid w:val="000D198B"/>
    <w:rsid w:val="000F00F0"/>
    <w:rsid w:val="001038E7"/>
    <w:rsid w:val="0011581D"/>
    <w:rsid w:val="00115DF5"/>
    <w:rsid w:val="001252D8"/>
    <w:rsid w:val="00130D46"/>
    <w:rsid w:val="00131773"/>
    <w:rsid w:val="00145774"/>
    <w:rsid w:val="0015532D"/>
    <w:rsid w:val="00173268"/>
    <w:rsid w:val="0017417E"/>
    <w:rsid w:val="0018075A"/>
    <w:rsid w:val="001A042F"/>
    <w:rsid w:val="001A7684"/>
    <w:rsid w:val="001B0A43"/>
    <w:rsid w:val="001B2C09"/>
    <w:rsid w:val="001D63A1"/>
    <w:rsid w:val="001F0C43"/>
    <w:rsid w:val="0020575E"/>
    <w:rsid w:val="0022059C"/>
    <w:rsid w:val="00222E4A"/>
    <w:rsid w:val="002307D5"/>
    <w:rsid w:val="00232DD4"/>
    <w:rsid w:val="00235284"/>
    <w:rsid w:val="00237465"/>
    <w:rsid w:val="00245607"/>
    <w:rsid w:val="00246F6B"/>
    <w:rsid w:val="002579EA"/>
    <w:rsid w:val="00274F4A"/>
    <w:rsid w:val="002B0A4E"/>
    <w:rsid w:val="002C0A80"/>
    <w:rsid w:val="002D517C"/>
    <w:rsid w:val="002D7119"/>
    <w:rsid w:val="002D7F24"/>
    <w:rsid w:val="002F0B56"/>
    <w:rsid w:val="002F0FF7"/>
    <w:rsid w:val="002F1B25"/>
    <w:rsid w:val="002F49AA"/>
    <w:rsid w:val="00300213"/>
    <w:rsid w:val="00301D02"/>
    <w:rsid w:val="003057F3"/>
    <w:rsid w:val="00305B64"/>
    <w:rsid w:val="00330ADE"/>
    <w:rsid w:val="00341691"/>
    <w:rsid w:val="00355390"/>
    <w:rsid w:val="00355952"/>
    <w:rsid w:val="00357B1D"/>
    <w:rsid w:val="00371DA5"/>
    <w:rsid w:val="00375B7C"/>
    <w:rsid w:val="003D243C"/>
    <w:rsid w:val="003E4560"/>
    <w:rsid w:val="003E5C24"/>
    <w:rsid w:val="003E7FDC"/>
    <w:rsid w:val="003F1006"/>
    <w:rsid w:val="0040470A"/>
    <w:rsid w:val="0042290A"/>
    <w:rsid w:val="0043345B"/>
    <w:rsid w:val="004454D0"/>
    <w:rsid w:val="00445500"/>
    <w:rsid w:val="004615FE"/>
    <w:rsid w:val="0046591D"/>
    <w:rsid w:val="004737E4"/>
    <w:rsid w:val="004827AA"/>
    <w:rsid w:val="004A5840"/>
    <w:rsid w:val="004C5508"/>
    <w:rsid w:val="004C7482"/>
    <w:rsid w:val="004C7E36"/>
    <w:rsid w:val="00502714"/>
    <w:rsid w:val="00502CBE"/>
    <w:rsid w:val="005140DD"/>
    <w:rsid w:val="00522B55"/>
    <w:rsid w:val="00560A4D"/>
    <w:rsid w:val="005643B7"/>
    <w:rsid w:val="005671DA"/>
    <w:rsid w:val="00574B4B"/>
    <w:rsid w:val="00581017"/>
    <w:rsid w:val="00582476"/>
    <w:rsid w:val="005A0752"/>
    <w:rsid w:val="005A6776"/>
    <w:rsid w:val="005A7126"/>
    <w:rsid w:val="005C5906"/>
    <w:rsid w:val="005C627A"/>
    <w:rsid w:val="005D09B1"/>
    <w:rsid w:val="005D4953"/>
    <w:rsid w:val="005D56AE"/>
    <w:rsid w:val="005F5FB6"/>
    <w:rsid w:val="005F7AA7"/>
    <w:rsid w:val="006045CE"/>
    <w:rsid w:val="00610633"/>
    <w:rsid w:val="006226F8"/>
    <w:rsid w:val="006358D2"/>
    <w:rsid w:val="00645913"/>
    <w:rsid w:val="00645AB5"/>
    <w:rsid w:val="0064725E"/>
    <w:rsid w:val="0067543D"/>
    <w:rsid w:val="006930EC"/>
    <w:rsid w:val="00697D18"/>
    <w:rsid w:val="006C2771"/>
    <w:rsid w:val="006C2D90"/>
    <w:rsid w:val="006E6DA7"/>
    <w:rsid w:val="006F1800"/>
    <w:rsid w:val="007079A4"/>
    <w:rsid w:val="00710271"/>
    <w:rsid w:val="00722891"/>
    <w:rsid w:val="007342E6"/>
    <w:rsid w:val="00741E7B"/>
    <w:rsid w:val="00744D37"/>
    <w:rsid w:val="0075704C"/>
    <w:rsid w:val="007573EC"/>
    <w:rsid w:val="007733AF"/>
    <w:rsid w:val="00784B7B"/>
    <w:rsid w:val="00790C41"/>
    <w:rsid w:val="0079324D"/>
    <w:rsid w:val="007A1F6C"/>
    <w:rsid w:val="007A39E1"/>
    <w:rsid w:val="007C7CAD"/>
    <w:rsid w:val="007D5132"/>
    <w:rsid w:val="00800B29"/>
    <w:rsid w:val="00810422"/>
    <w:rsid w:val="00811001"/>
    <w:rsid w:val="008115FA"/>
    <w:rsid w:val="00814E33"/>
    <w:rsid w:val="00830413"/>
    <w:rsid w:val="00831338"/>
    <w:rsid w:val="00844948"/>
    <w:rsid w:val="008456B2"/>
    <w:rsid w:val="00846336"/>
    <w:rsid w:val="00850A22"/>
    <w:rsid w:val="00851937"/>
    <w:rsid w:val="00873BA3"/>
    <w:rsid w:val="008753E6"/>
    <w:rsid w:val="00887B24"/>
    <w:rsid w:val="008945EF"/>
    <w:rsid w:val="008C3373"/>
    <w:rsid w:val="008C52E6"/>
    <w:rsid w:val="008F5266"/>
    <w:rsid w:val="00907C30"/>
    <w:rsid w:val="00913586"/>
    <w:rsid w:val="00953512"/>
    <w:rsid w:val="00953BDB"/>
    <w:rsid w:val="0095783C"/>
    <w:rsid w:val="009956C5"/>
    <w:rsid w:val="009E5127"/>
    <w:rsid w:val="009F0232"/>
    <w:rsid w:val="009F46FF"/>
    <w:rsid w:val="009F6CD9"/>
    <w:rsid w:val="00A152FA"/>
    <w:rsid w:val="00A17BFE"/>
    <w:rsid w:val="00A36766"/>
    <w:rsid w:val="00A41312"/>
    <w:rsid w:val="00A5518C"/>
    <w:rsid w:val="00A6411B"/>
    <w:rsid w:val="00A70D31"/>
    <w:rsid w:val="00AA12AA"/>
    <w:rsid w:val="00AA48F4"/>
    <w:rsid w:val="00AA5823"/>
    <w:rsid w:val="00AB2D88"/>
    <w:rsid w:val="00AB4299"/>
    <w:rsid w:val="00AC2F57"/>
    <w:rsid w:val="00AC5A20"/>
    <w:rsid w:val="00AD244C"/>
    <w:rsid w:val="00B041C5"/>
    <w:rsid w:val="00B22B99"/>
    <w:rsid w:val="00B306DE"/>
    <w:rsid w:val="00B46A70"/>
    <w:rsid w:val="00B47271"/>
    <w:rsid w:val="00B75D74"/>
    <w:rsid w:val="00BA7E5A"/>
    <w:rsid w:val="00BD5CAF"/>
    <w:rsid w:val="00BE73A7"/>
    <w:rsid w:val="00BF40FE"/>
    <w:rsid w:val="00BF6948"/>
    <w:rsid w:val="00C1316E"/>
    <w:rsid w:val="00C26BAC"/>
    <w:rsid w:val="00C41B48"/>
    <w:rsid w:val="00C64BF1"/>
    <w:rsid w:val="00C76942"/>
    <w:rsid w:val="00C83AFD"/>
    <w:rsid w:val="00CA186F"/>
    <w:rsid w:val="00CA2EB2"/>
    <w:rsid w:val="00CA3C40"/>
    <w:rsid w:val="00CA5051"/>
    <w:rsid w:val="00CB1AD4"/>
    <w:rsid w:val="00CB3D0E"/>
    <w:rsid w:val="00CB5826"/>
    <w:rsid w:val="00CB6047"/>
    <w:rsid w:val="00CC0B6A"/>
    <w:rsid w:val="00CC1DAA"/>
    <w:rsid w:val="00CC33A0"/>
    <w:rsid w:val="00CC68CF"/>
    <w:rsid w:val="00CF0895"/>
    <w:rsid w:val="00D2062F"/>
    <w:rsid w:val="00D24657"/>
    <w:rsid w:val="00D51FB6"/>
    <w:rsid w:val="00D57651"/>
    <w:rsid w:val="00D649C3"/>
    <w:rsid w:val="00D73402"/>
    <w:rsid w:val="00DA4CC5"/>
    <w:rsid w:val="00DA6935"/>
    <w:rsid w:val="00DB671B"/>
    <w:rsid w:val="00DC042A"/>
    <w:rsid w:val="00DC5F27"/>
    <w:rsid w:val="00DD0F75"/>
    <w:rsid w:val="00DE2BDF"/>
    <w:rsid w:val="00DE4D65"/>
    <w:rsid w:val="00DF1D3E"/>
    <w:rsid w:val="00DF720A"/>
    <w:rsid w:val="00E03B98"/>
    <w:rsid w:val="00E05B15"/>
    <w:rsid w:val="00E36C62"/>
    <w:rsid w:val="00E6592D"/>
    <w:rsid w:val="00E65C09"/>
    <w:rsid w:val="00E908F4"/>
    <w:rsid w:val="00EB4E35"/>
    <w:rsid w:val="00EF40A6"/>
    <w:rsid w:val="00EF7000"/>
    <w:rsid w:val="00F07A98"/>
    <w:rsid w:val="00F11222"/>
    <w:rsid w:val="00F14D8F"/>
    <w:rsid w:val="00F176EE"/>
    <w:rsid w:val="00F43CF9"/>
    <w:rsid w:val="00F43D22"/>
    <w:rsid w:val="00F446CD"/>
    <w:rsid w:val="00F449FB"/>
    <w:rsid w:val="00F4560B"/>
    <w:rsid w:val="00F4622C"/>
    <w:rsid w:val="00F5636C"/>
    <w:rsid w:val="00F654B1"/>
    <w:rsid w:val="00F84DCA"/>
    <w:rsid w:val="00F923A9"/>
    <w:rsid w:val="00F97E11"/>
    <w:rsid w:val="00FA2F77"/>
    <w:rsid w:val="00FA41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58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060E9E"/>
    <w:pPr>
      <w:spacing w:after="225" w:line="240" w:lineRule="auto"/>
    </w:pPr>
    <w:rPr>
      <w:rFonts w:ascii="Times New Roman" w:eastAsia="Times New Roman" w:hAnsi="Times New Roman" w:cs="Times New Roman"/>
      <w:sz w:val="24"/>
      <w:szCs w:val="24"/>
      <w:lang w:eastAsia="tr-TR"/>
    </w:rPr>
  </w:style>
  <w:style w:type="character" w:styleId="Gl">
    <w:name w:val="Strong"/>
    <w:basedOn w:val="VarsaylanParagrafYazTipi"/>
    <w:qFormat/>
    <w:rsid w:val="00060E9E"/>
    <w:rPr>
      <w:b/>
      <w:bCs/>
    </w:rPr>
  </w:style>
  <w:style w:type="paragraph" w:styleId="ListeParagraf">
    <w:name w:val="List Paragraph"/>
    <w:basedOn w:val="Normal"/>
    <w:uiPriority w:val="34"/>
    <w:qFormat/>
    <w:rsid w:val="009956C5"/>
    <w:pPr>
      <w:ind w:left="720"/>
      <w:contextualSpacing/>
    </w:pPr>
  </w:style>
  <w:style w:type="table" w:styleId="TabloKlavuzu">
    <w:name w:val="Table Grid"/>
    <w:basedOn w:val="NormalTablo"/>
    <w:uiPriority w:val="59"/>
    <w:rsid w:val="005671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3041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30413"/>
    <w:rPr>
      <w:rFonts w:ascii="Tahoma" w:hAnsi="Tahoma" w:cs="Tahoma"/>
      <w:sz w:val="16"/>
      <w:szCs w:val="16"/>
    </w:rPr>
  </w:style>
  <w:style w:type="paragraph" w:styleId="stbilgi">
    <w:name w:val="header"/>
    <w:basedOn w:val="Normal"/>
    <w:link w:val="stbilgiChar"/>
    <w:uiPriority w:val="99"/>
    <w:unhideWhenUsed/>
    <w:rsid w:val="00115DF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15DF5"/>
  </w:style>
  <w:style w:type="paragraph" w:styleId="Altbilgi">
    <w:name w:val="footer"/>
    <w:basedOn w:val="Normal"/>
    <w:link w:val="AltbilgiChar"/>
    <w:uiPriority w:val="99"/>
    <w:unhideWhenUsed/>
    <w:rsid w:val="00115DF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15D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060E9E"/>
    <w:pPr>
      <w:spacing w:after="225" w:line="240" w:lineRule="auto"/>
    </w:pPr>
    <w:rPr>
      <w:rFonts w:ascii="Times New Roman" w:eastAsia="Times New Roman" w:hAnsi="Times New Roman" w:cs="Times New Roman"/>
      <w:sz w:val="24"/>
      <w:szCs w:val="24"/>
      <w:lang w:eastAsia="tr-TR"/>
    </w:rPr>
  </w:style>
  <w:style w:type="character" w:styleId="Gl">
    <w:name w:val="Strong"/>
    <w:basedOn w:val="VarsaylanParagrafYazTipi"/>
    <w:qFormat/>
    <w:rsid w:val="00060E9E"/>
    <w:rPr>
      <w:b/>
      <w:bCs/>
    </w:rPr>
  </w:style>
  <w:style w:type="paragraph" w:styleId="ListeParagraf">
    <w:name w:val="List Paragraph"/>
    <w:basedOn w:val="Normal"/>
    <w:uiPriority w:val="34"/>
    <w:qFormat/>
    <w:rsid w:val="009956C5"/>
    <w:pPr>
      <w:ind w:left="720"/>
      <w:contextualSpacing/>
    </w:pPr>
  </w:style>
  <w:style w:type="table" w:styleId="TabloKlavuzu">
    <w:name w:val="Table Grid"/>
    <w:basedOn w:val="NormalTablo"/>
    <w:uiPriority w:val="59"/>
    <w:rsid w:val="005671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3041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30413"/>
    <w:rPr>
      <w:rFonts w:ascii="Tahoma" w:hAnsi="Tahoma" w:cs="Tahoma"/>
      <w:sz w:val="16"/>
      <w:szCs w:val="16"/>
    </w:rPr>
  </w:style>
  <w:style w:type="paragraph" w:styleId="stbilgi">
    <w:name w:val="header"/>
    <w:basedOn w:val="Normal"/>
    <w:link w:val="stbilgiChar"/>
    <w:uiPriority w:val="99"/>
    <w:unhideWhenUsed/>
    <w:rsid w:val="00115DF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15DF5"/>
  </w:style>
  <w:style w:type="paragraph" w:styleId="Altbilgi">
    <w:name w:val="footer"/>
    <w:basedOn w:val="Normal"/>
    <w:link w:val="AltbilgiChar"/>
    <w:uiPriority w:val="99"/>
    <w:unhideWhenUsed/>
    <w:rsid w:val="00115DF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15D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980000">
      <w:bodyDiv w:val="1"/>
      <w:marLeft w:val="0"/>
      <w:marRight w:val="0"/>
      <w:marTop w:val="0"/>
      <w:marBottom w:val="0"/>
      <w:divBdr>
        <w:top w:val="none" w:sz="0" w:space="0" w:color="auto"/>
        <w:left w:val="none" w:sz="0" w:space="0" w:color="auto"/>
        <w:bottom w:val="none" w:sz="0" w:space="0" w:color="auto"/>
        <w:right w:val="none" w:sz="0" w:space="0" w:color="auto"/>
      </w:divBdr>
    </w:div>
    <w:div w:id="566115130">
      <w:bodyDiv w:val="1"/>
      <w:marLeft w:val="0"/>
      <w:marRight w:val="0"/>
      <w:marTop w:val="0"/>
      <w:marBottom w:val="0"/>
      <w:divBdr>
        <w:top w:val="none" w:sz="0" w:space="0" w:color="auto"/>
        <w:left w:val="none" w:sz="0" w:space="0" w:color="auto"/>
        <w:bottom w:val="none" w:sz="0" w:space="0" w:color="auto"/>
        <w:right w:val="none" w:sz="0" w:space="0" w:color="auto"/>
      </w:divBdr>
    </w:div>
    <w:div w:id="1231891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06FC0-DF56-4F43-9539-EC85C9C03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1669</Words>
  <Characters>9517</Characters>
  <Application>Microsoft Office Word</Application>
  <DocSecurity>0</DocSecurity>
  <Lines>79</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Bahar Uymaz</dc:creator>
  <cp:lastModifiedBy>Bahar Uymaz</cp:lastModifiedBy>
  <cp:revision>32</cp:revision>
  <cp:lastPrinted>2014-11-11T13:09:00Z</cp:lastPrinted>
  <dcterms:created xsi:type="dcterms:W3CDTF">2014-10-31T17:47:00Z</dcterms:created>
  <dcterms:modified xsi:type="dcterms:W3CDTF">2014-11-11T13:12:00Z</dcterms:modified>
</cp:coreProperties>
</file>