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80" w:rightFromText="180" w:horzAnchor="margin" w:tblpXSpec="center" w:tblpY="444"/>
        <w:tblW w:w="0" w:type="auto"/>
        <w:tblLook w:val="04A0" w:firstRow="1" w:lastRow="0" w:firstColumn="1" w:lastColumn="0" w:noHBand="0" w:noVBand="1"/>
      </w:tblPr>
      <w:tblGrid>
        <w:gridCol w:w="846"/>
        <w:gridCol w:w="2212"/>
        <w:gridCol w:w="2212"/>
        <w:gridCol w:w="2213"/>
        <w:gridCol w:w="2212"/>
        <w:gridCol w:w="2213"/>
      </w:tblGrid>
      <w:tr w:rsidR="004900D7" w:rsidTr="001771C4">
        <w:tc>
          <w:tcPr>
            <w:tcW w:w="846" w:type="dxa"/>
          </w:tcPr>
          <w:p w:rsidR="004900D7" w:rsidRDefault="004900D7" w:rsidP="001771C4">
            <w:pPr>
              <w:jc w:val="center"/>
            </w:pPr>
          </w:p>
        </w:tc>
        <w:tc>
          <w:tcPr>
            <w:tcW w:w="2212" w:type="dxa"/>
          </w:tcPr>
          <w:p w:rsidR="004900D7" w:rsidRPr="00F453D2" w:rsidRDefault="004900D7" w:rsidP="001771C4">
            <w:pPr>
              <w:jc w:val="center"/>
              <w:rPr>
                <w:b/>
              </w:rPr>
            </w:pPr>
            <w:r w:rsidRPr="00F453D2">
              <w:rPr>
                <w:b/>
              </w:rPr>
              <w:t>Pazartesi</w:t>
            </w:r>
          </w:p>
        </w:tc>
        <w:tc>
          <w:tcPr>
            <w:tcW w:w="2212" w:type="dxa"/>
          </w:tcPr>
          <w:p w:rsidR="004900D7" w:rsidRPr="00F453D2" w:rsidRDefault="004900D7" w:rsidP="001771C4">
            <w:pPr>
              <w:jc w:val="center"/>
              <w:rPr>
                <w:b/>
              </w:rPr>
            </w:pPr>
            <w:r w:rsidRPr="00F453D2">
              <w:rPr>
                <w:b/>
              </w:rPr>
              <w:t>Salı</w:t>
            </w:r>
          </w:p>
        </w:tc>
        <w:tc>
          <w:tcPr>
            <w:tcW w:w="2213" w:type="dxa"/>
          </w:tcPr>
          <w:p w:rsidR="004900D7" w:rsidRPr="00F453D2" w:rsidRDefault="004900D7" w:rsidP="001771C4">
            <w:pPr>
              <w:jc w:val="center"/>
              <w:rPr>
                <w:b/>
              </w:rPr>
            </w:pPr>
            <w:r w:rsidRPr="00F453D2">
              <w:rPr>
                <w:b/>
              </w:rPr>
              <w:t>Çarşamba</w:t>
            </w:r>
          </w:p>
        </w:tc>
        <w:tc>
          <w:tcPr>
            <w:tcW w:w="2212" w:type="dxa"/>
          </w:tcPr>
          <w:p w:rsidR="004900D7" w:rsidRPr="00F453D2" w:rsidRDefault="004900D7" w:rsidP="001771C4">
            <w:pPr>
              <w:jc w:val="center"/>
              <w:rPr>
                <w:b/>
              </w:rPr>
            </w:pPr>
            <w:r w:rsidRPr="00F453D2">
              <w:rPr>
                <w:b/>
              </w:rPr>
              <w:t>Perşembe</w:t>
            </w:r>
          </w:p>
        </w:tc>
        <w:tc>
          <w:tcPr>
            <w:tcW w:w="2213" w:type="dxa"/>
          </w:tcPr>
          <w:p w:rsidR="004900D7" w:rsidRPr="00F453D2" w:rsidRDefault="004900D7" w:rsidP="001771C4">
            <w:pPr>
              <w:jc w:val="center"/>
              <w:rPr>
                <w:b/>
              </w:rPr>
            </w:pPr>
            <w:r w:rsidRPr="00F453D2">
              <w:rPr>
                <w:b/>
              </w:rPr>
              <w:t>Cuma</w:t>
            </w:r>
          </w:p>
        </w:tc>
      </w:tr>
      <w:tr w:rsidR="00DA75E1" w:rsidTr="001771C4">
        <w:trPr>
          <w:trHeight w:val="2264"/>
        </w:trPr>
        <w:tc>
          <w:tcPr>
            <w:tcW w:w="846" w:type="dxa"/>
          </w:tcPr>
          <w:p w:rsidR="00DA75E1" w:rsidRDefault="00DA75E1" w:rsidP="001771C4">
            <w:pPr>
              <w:jc w:val="center"/>
              <w:rPr>
                <w:b/>
              </w:rPr>
            </w:pPr>
          </w:p>
          <w:p w:rsidR="00DA75E1" w:rsidRPr="00F453D2" w:rsidRDefault="007717D0" w:rsidP="001771C4">
            <w:pPr>
              <w:jc w:val="center"/>
              <w:rPr>
                <w:b/>
              </w:rPr>
            </w:pPr>
            <w:r>
              <w:rPr>
                <w:b/>
              </w:rPr>
              <w:t>08:3</w:t>
            </w:r>
            <w:r w:rsidR="00DE6D6E">
              <w:rPr>
                <w:b/>
              </w:rPr>
              <w:t>0</w:t>
            </w:r>
            <w:r>
              <w:rPr>
                <w:b/>
              </w:rPr>
              <w:t>-11:3</w:t>
            </w:r>
            <w:r w:rsidR="00DA75E1" w:rsidRPr="00F453D2">
              <w:rPr>
                <w:b/>
              </w:rPr>
              <w:t>0</w:t>
            </w:r>
          </w:p>
        </w:tc>
        <w:tc>
          <w:tcPr>
            <w:tcW w:w="2212" w:type="dxa"/>
          </w:tcPr>
          <w:p w:rsidR="00DA75E1" w:rsidRDefault="00DA75E1" w:rsidP="001771C4">
            <w:pPr>
              <w:jc w:val="center"/>
            </w:pPr>
          </w:p>
        </w:tc>
        <w:tc>
          <w:tcPr>
            <w:tcW w:w="2212" w:type="dxa"/>
          </w:tcPr>
          <w:p w:rsidR="00DA75E1" w:rsidRDefault="00990CA7" w:rsidP="001771C4">
            <w:pPr>
              <w:jc w:val="center"/>
            </w:pPr>
            <w:r>
              <w:t xml:space="preserve">ISDR 514 Bilimsel Araştırma Teknikleri </w:t>
            </w:r>
            <w:r w:rsidR="00392332">
              <w:t>Ahmet KUBAŞ</w:t>
            </w:r>
          </w:p>
        </w:tc>
        <w:tc>
          <w:tcPr>
            <w:tcW w:w="2213" w:type="dxa"/>
          </w:tcPr>
          <w:p w:rsidR="00A96EAE" w:rsidRDefault="00A96EAE" w:rsidP="001771C4">
            <w:pPr>
              <w:jc w:val="center"/>
            </w:pPr>
            <w:r>
              <w:t>ISDR</w:t>
            </w:r>
            <w:r w:rsidR="003E27B1">
              <w:t>506</w:t>
            </w:r>
            <w:r>
              <w:t xml:space="preserve"> Stratejik Pazarlama Yönetimi</w:t>
            </w:r>
          </w:p>
          <w:p w:rsidR="00DA75E1" w:rsidRDefault="00A96EAE" w:rsidP="001771C4">
            <w:pPr>
              <w:jc w:val="center"/>
            </w:pPr>
            <w:r>
              <w:t>Murat Selim SELVİ</w:t>
            </w:r>
          </w:p>
        </w:tc>
        <w:tc>
          <w:tcPr>
            <w:tcW w:w="2212" w:type="dxa"/>
          </w:tcPr>
          <w:p w:rsidR="00DA75E1" w:rsidRDefault="00DA6C01" w:rsidP="001771C4">
            <w:pPr>
              <w:jc w:val="center"/>
            </w:pPr>
            <w:r>
              <w:t>ISDR Matematiksel İstatistik</w:t>
            </w:r>
          </w:p>
          <w:p w:rsidR="00DA6C01" w:rsidRDefault="00DA6C01" w:rsidP="001771C4">
            <w:pPr>
              <w:jc w:val="center"/>
            </w:pPr>
            <w:r>
              <w:t>Korhan ARUN</w:t>
            </w:r>
          </w:p>
        </w:tc>
        <w:tc>
          <w:tcPr>
            <w:tcW w:w="2213" w:type="dxa"/>
          </w:tcPr>
          <w:p w:rsidR="00DA75E1" w:rsidRDefault="00DA75E1" w:rsidP="001771C4">
            <w:pPr>
              <w:jc w:val="center"/>
            </w:pPr>
          </w:p>
        </w:tc>
      </w:tr>
      <w:tr w:rsidR="00DA75E1" w:rsidTr="001771C4">
        <w:trPr>
          <w:trHeight w:val="2830"/>
        </w:trPr>
        <w:tc>
          <w:tcPr>
            <w:tcW w:w="846" w:type="dxa"/>
          </w:tcPr>
          <w:p w:rsidR="00DA75E1" w:rsidRDefault="00DA75E1" w:rsidP="001771C4">
            <w:pPr>
              <w:jc w:val="center"/>
              <w:rPr>
                <w:b/>
              </w:rPr>
            </w:pPr>
          </w:p>
          <w:p w:rsidR="00DA75E1" w:rsidRPr="00F453D2" w:rsidRDefault="00DA75E1" w:rsidP="001771C4">
            <w:pPr>
              <w:jc w:val="center"/>
              <w:rPr>
                <w:b/>
              </w:rPr>
            </w:pPr>
            <w:r>
              <w:rPr>
                <w:b/>
              </w:rPr>
              <w:t>14:30-17</w:t>
            </w:r>
            <w:r w:rsidRPr="00F453D2">
              <w:rPr>
                <w:b/>
              </w:rPr>
              <w:t>:30</w:t>
            </w:r>
          </w:p>
        </w:tc>
        <w:tc>
          <w:tcPr>
            <w:tcW w:w="2212" w:type="dxa"/>
          </w:tcPr>
          <w:p w:rsidR="00DA75E1" w:rsidRDefault="00DA75E1" w:rsidP="001771C4">
            <w:pPr>
              <w:jc w:val="center"/>
            </w:pPr>
          </w:p>
        </w:tc>
        <w:tc>
          <w:tcPr>
            <w:tcW w:w="2212" w:type="dxa"/>
          </w:tcPr>
          <w:p w:rsidR="00C300DA" w:rsidRDefault="00A96EAE" w:rsidP="001771C4">
            <w:pPr>
              <w:jc w:val="center"/>
            </w:pPr>
            <w:r>
              <w:t>ISDR Türkiye Muhasebe Standartları</w:t>
            </w:r>
          </w:p>
          <w:p w:rsidR="00C11F44" w:rsidRDefault="00C11F44" w:rsidP="001771C4">
            <w:pPr>
              <w:jc w:val="center"/>
            </w:pPr>
            <w:r>
              <w:t>Ali Gürel</w:t>
            </w:r>
          </w:p>
        </w:tc>
        <w:tc>
          <w:tcPr>
            <w:tcW w:w="2213" w:type="dxa"/>
          </w:tcPr>
          <w:p w:rsidR="00DA75E1" w:rsidRDefault="00DA75E1" w:rsidP="001771C4">
            <w:pPr>
              <w:jc w:val="center"/>
            </w:pPr>
          </w:p>
        </w:tc>
        <w:tc>
          <w:tcPr>
            <w:tcW w:w="2212" w:type="dxa"/>
          </w:tcPr>
          <w:p w:rsidR="00DA75E1" w:rsidRDefault="00843487" w:rsidP="001771C4">
            <w:pPr>
              <w:jc w:val="center"/>
            </w:pPr>
            <w:r>
              <w:t>ISDR İleri Yönetim ve Organizasyon</w:t>
            </w:r>
          </w:p>
          <w:p w:rsidR="00843487" w:rsidRDefault="00843487" w:rsidP="001771C4">
            <w:pPr>
              <w:jc w:val="center"/>
            </w:pPr>
            <w:r>
              <w:t>Ahmet MENTEŞ</w:t>
            </w:r>
          </w:p>
        </w:tc>
        <w:tc>
          <w:tcPr>
            <w:tcW w:w="2213" w:type="dxa"/>
          </w:tcPr>
          <w:p w:rsidR="00DA75E1" w:rsidRDefault="00DA75E1" w:rsidP="001771C4">
            <w:pPr>
              <w:jc w:val="center"/>
            </w:pPr>
          </w:p>
        </w:tc>
      </w:tr>
    </w:tbl>
    <w:p w:rsidR="001771C4" w:rsidRDefault="001771C4" w:rsidP="001771C4">
      <w:r>
        <w:t xml:space="preserve">İŞLETME </w:t>
      </w:r>
      <w:r>
        <w:t>DOKTORA</w:t>
      </w:r>
      <w:bookmarkStart w:id="0" w:name="_GoBack"/>
      <w:bookmarkEnd w:id="0"/>
      <w:r>
        <w:t xml:space="preserve"> DERS PROGRAMI</w:t>
      </w:r>
    </w:p>
    <w:p w:rsidR="00064880" w:rsidRDefault="001771C4"/>
    <w:sectPr w:rsidR="00064880" w:rsidSect="007E458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43"/>
    <w:rsid w:val="001771C4"/>
    <w:rsid w:val="001F1643"/>
    <w:rsid w:val="00392332"/>
    <w:rsid w:val="003E27B1"/>
    <w:rsid w:val="00466AA9"/>
    <w:rsid w:val="004900D7"/>
    <w:rsid w:val="00582FAA"/>
    <w:rsid w:val="00751F95"/>
    <w:rsid w:val="007717D0"/>
    <w:rsid w:val="007E458B"/>
    <w:rsid w:val="00843487"/>
    <w:rsid w:val="00990CA7"/>
    <w:rsid w:val="00A96EAE"/>
    <w:rsid w:val="00B66935"/>
    <w:rsid w:val="00BD33D3"/>
    <w:rsid w:val="00BD7401"/>
    <w:rsid w:val="00C11F44"/>
    <w:rsid w:val="00C300DA"/>
    <w:rsid w:val="00D85754"/>
    <w:rsid w:val="00DA6C01"/>
    <w:rsid w:val="00DA75E1"/>
    <w:rsid w:val="00DE6D6E"/>
    <w:rsid w:val="00E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CD39C-0E1B-4A0B-8B3F-27A01AA3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0D7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00D7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Feyyaz Zeren</dc:creator>
  <cp:keywords/>
  <dc:description/>
  <cp:lastModifiedBy>Feyyaz Zeren</cp:lastModifiedBy>
  <cp:revision>99</cp:revision>
  <dcterms:created xsi:type="dcterms:W3CDTF">2015-09-09T07:12:00Z</dcterms:created>
  <dcterms:modified xsi:type="dcterms:W3CDTF">2016-09-02T07:05:00Z</dcterms:modified>
</cp:coreProperties>
</file>