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2800"/>
        <w:gridCol w:w="2800"/>
        <w:gridCol w:w="2800"/>
        <w:gridCol w:w="2800"/>
      </w:tblGrid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</w:pPr>
            <w:bookmarkStart w:id="0" w:name="_GoBack" w:colFirst="4" w:colLast="4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  <w:t>Pazartesi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  <w:t>Salı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  <w:t>Çarşamba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  <w:t>Perşembe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u w:val="single"/>
                <w:lang w:eastAsia="tr-TR"/>
              </w:rPr>
              <w:t>Cuma</w:t>
            </w: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08.30-09.20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Yöneticileri İçin Genel İş Hukuku Alpay HEKİMLER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Kurumları Yönetim Teorileri </w:t>
            </w:r>
            <w:proofErr w:type="spellStart"/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E.Üstün</w:t>
            </w:r>
            <w:proofErr w:type="spellEnd"/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GEYİK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Para, Banka ve Finansal Piyasalar Rasim YILMAZ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08.30-09.20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08.30-09.20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09.30-10.20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Yöneticileri İçin Genel İş Hukuku Alpay HEKİMLER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Kurumları Yönetim Teorileri </w:t>
            </w:r>
            <w:proofErr w:type="spellStart"/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E.Üstün</w:t>
            </w:r>
            <w:proofErr w:type="spellEnd"/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GEYİK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Para, Banka ve Finansal Piyasalar Rasim YILMAZ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09.30-10.20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</w:pPr>
            <w:r w:rsidRPr="001761E6"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  <w:t>Epidemiyoloji Gamze Varol Saraçoğlu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09.30-10.20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10.30-11.20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Yöneticileri İçin Genel İş Hukuku Alpay HEKİMLER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Kurumları Yönetim Teorileri </w:t>
            </w:r>
            <w:proofErr w:type="spellStart"/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E.Üstün</w:t>
            </w:r>
            <w:proofErr w:type="spellEnd"/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GEYİK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Para, Banka ve Finansal Piyasalar Rasim YILMAZ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10.30-11.20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Kuruluşlarında Pazarlama </w:t>
            </w:r>
            <w:proofErr w:type="spell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Müzehher</w:t>
            </w:r>
            <w:proofErr w:type="spell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YAMAÇ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10.30-11.20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</w:pPr>
            <w:r w:rsidRPr="001761E6"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  <w:t>Epidemiyoloji Gamze Varol Saraçoğlu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11.30-12.20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Kuruluşlarında Pazarlama </w:t>
            </w:r>
            <w:proofErr w:type="spell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Müzehher</w:t>
            </w:r>
            <w:proofErr w:type="spell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YAMAÇ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11.30-12.20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</w:pPr>
            <w:r w:rsidRPr="001761E6"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  <w:t>Epidemiyoloji Gamze Varol Saraçoğlu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11.30-12.20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13.30-14.20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Sağlık Kurumlarında Finansal Yönetim Rasim YILMAZ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13.30-14.20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Kuruluşlarında Pazarlama </w:t>
            </w:r>
            <w:proofErr w:type="spell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Müzehher</w:t>
            </w:r>
            <w:proofErr w:type="spell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YAMAÇ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13.30-14.20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14.30-15.20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Yöneticileri İçin Genel </w:t>
            </w:r>
            <w:proofErr w:type="gram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Ekonomi  Oktay</w:t>
            </w:r>
            <w:proofErr w:type="gram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Salih AKBAY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Yönetiminde Etik Lütfü ŞİMŞEK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Sağlık Kurumlarında Finansal Yönetim Rasim YILMAZ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14.30-15.20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Kuruluşlarında Örgütsel Davranış </w:t>
            </w:r>
            <w:proofErr w:type="spell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Müzehher</w:t>
            </w:r>
            <w:proofErr w:type="spell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YAMAÇ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14.30-15.20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</w:pPr>
            <w:r w:rsidRPr="001761E6"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  <w:t>Araştırma Yöntemleri Gamze Varol Saraçoğlu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15.30-16.20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Yöneticileri İçin Genel </w:t>
            </w:r>
            <w:proofErr w:type="gram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Ekonomi  Oktay</w:t>
            </w:r>
            <w:proofErr w:type="gram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Salih AKBAY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Yönetiminde Etik Lütfü ŞİMŞEK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Sağlık Kurumlarında Finansal Yönetim Rasim YILMAZ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15.30-16.20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Kuruluşlarında Örgütsel Davranış </w:t>
            </w:r>
            <w:proofErr w:type="spell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Müzehher</w:t>
            </w:r>
            <w:proofErr w:type="spell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YAMAÇ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15.30-16.20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</w:pPr>
            <w:r w:rsidRPr="001761E6"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  <w:t>Araştırma Yöntemleri Gamze Varol Saraçoğlu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16.30-17.20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Yöneticileri İçin Genel </w:t>
            </w:r>
            <w:proofErr w:type="gram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Ekonomi  Oktay</w:t>
            </w:r>
            <w:proofErr w:type="gram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Salih AKBAY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Yönetiminde Etik Lütfü ŞİMŞEK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Sağlık Kuruluşlarında Örgütsel Davranış </w:t>
            </w:r>
            <w:proofErr w:type="spellStart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Müzehher</w:t>
            </w:r>
            <w:proofErr w:type="spellEnd"/>
            <w:r w:rsidRPr="001761E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YAMAÇ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16.30-17.20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</w:pPr>
            <w:r w:rsidRPr="001761E6">
              <w:rPr>
                <w:rFonts w:ascii="Arial" w:eastAsia="Times New Roman" w:hAnsi="Arial" w:cs="Arial"/>
                <w:color w:val="222222"/>
                <w:sz w:val="14"/>
                <w:szCs w:val="14"/>
                <w:lang w:eastAsia="tr-TR"/>
              </w:rPr>
              <w:t>Araştırma Yöntemleri Gamze Varol Saraçoğlu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tr w:rsidR="001761E6" w:rsidRPr="001761E6" w:rsidTr="001761E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761E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16.30-17.20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E6" w:rsidRPr="001761E6" w:rsidRDefault="001761E6" w:rsidP="0017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</w:tr>
      <w:bookmarkEnd w:id="0"/>
    </w:tbl>
    <w:p w:rsidR="004C6806" w:rsidRDefault="004C6806" w:rsidP="00543D9A"/>
    <w:sectPr w:rsidR="004C6806" w:rsidSect="00176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E6"/>
    <w:rsid w:val="001761E6"/>
    <w:rsid w:val="004C6806"/>
    <w:rsid w:val="005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Üstün</dc:creator>
  <cp:lastModifiedBy>Üstün</cp:lastModifiedBy>
  <cp:revision>1</cp:revision>
  <cp:lastPrinted>2016-09-08T08:09:00Z</cp:lastPrinted>
  <dcterms:created xsi:type="dcterms:W3CDTF">2016-09-08T08:08:00Z</dcterms:created>
  <dcterms:modified xsi:type="dcterms:W3CDTF">2016-09-08T08:31:00Z</dcterms:modified>
</cp:coreProperties>
</file>