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D" w:rsidRPr="00F36798" w:rsidRDefault="005C4549">
      <w:pPr>
        <w:rPr>
          <w:b/>
        </w:rPr>
      </w:pPr>
      <w:r>
        <w:rPr>
          <w:b/>
        </w:rPr>
        <w:t xml:space="preserve">2019-2020 BAHAR YARIYILINDA </w:t>
      </w:r>
      <w:r w:rsidR="00110E9E" w:rsidRPr="005300AF">
        <w:rPr>
          <w:b/>
          <w:u w:val="single"/>
        </w:rPr>
        <w:t xml:space="preserve">SADECE SINAV AÇILACAK </w:t>
      </w:r>
      <w:r w:rsidR="007E5B87">
        <w:rPr>
          <w:b/>
          <w:u w:val="single"/>
        </w:rPr>
        <w:t xml:space="preserve">AKTARIM </w:t>
      </w:r>
      <w:r w:rsidR="00110E9E" w:rsidRPr="005300AF">
        <w:rPr>
          <w:b/>
          <w:u w:val="single"/>
        </w:rPr>
        <w:t>DERSLER</w:t>
      </w:r>
      <w:r w:rsidR="007E5B87">
        <w:rPr>
          <w:b/>
          <w:u w:val="single"/>
        </w:rPr>
        <w:t>İ</w:t>
      </w:r>
      <w:r w:rsidR="005300AF">
        <w:rPr>
          <w:b/>
        </w:rPr>
        <w:t xml:space="preserve"> İÇİN </w:t>
      </w:r>
      <w:r w:rsidR="00E3415F">
        <w:rPr>
          <w:b/>
        </w:rPr>
        <w:t>BÜTÜNLEME</w:t>
      </w:r>
      <w:r w:rsidR="00BD1B22">
        <w:rPr>
          <w:b/>
        </w:rPr>
        <w:t xml:space="preserve"> SINAVI </w:t>
      </w:r>
      <w:r w:rsidR="005300AF">
        <w:rPr>
          <w:b/>
        </w:rPr>
        <w:t>ÖDEV</w:t>
      </w:r>
      <w:r w:rsidR="007E5B87">
        <w:rPr>
          <w:b/>
        </w:rPr>
        <w:t>LERİ</w:t>
      </w:r>
      <w:r w:rsidR="005300AF">
        <w:rPr>
          <w:b/>
        </w:rPr>
        <w:t xml:space="preserve"> </w:t>
      </w:r>
      <w:r w:rsidR="00CA25FB">
        <w:rPr>
          <w:b/>
        </w:rPr>
        <w:t>ve TESLİM TARİHLERİ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509"/>
        <w:gridCol w:w="3581"/>
        <w:gridCol w:w="738"/>
        <w:gridCol w:w="2910"/>
        <w:gridCol w:w="3168"/>
        <w:gridCol w:w="1377"/>
      </w:tblGrid>
      <w:tr w:rsidR="00110E9E" w:rsidTr="00C102A6">
        <w:tc>
          <w:tcPr>
            <w:tcW w:w="2509" w:type="dxa"/>
          </w:tcPr>
          <w:p w:rsidR="00110E9E" w:rsidRPr="00110E9E" w:rsidRDefault="00110E9E" w:rsidP="00110E9E">
            <w:r>
              <w:rPr>
                <w:b/>
              </w:rPr>
              <w:t>Program</w:t>
            </w:r>
          </w:p>
        </w:tc>
        <w:tc>
          <w:tcPr>
            <w:tcW w:w="3581" w:type="dxa"/>
          </w:tcPr>
          <w:p w:rsidR="00110E9E" w:rsidRPr="00110E9E" w:rsidRDefault="00110E9E" w:rsidP="00110E9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38" w:type="dxa"/>
          </w:tcPr>
          <w:p w:rsidR="00110E9E" w:rsidRDefault="004011E4" w:rsidP="00110E9E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  <w:r w:rsidR="00110E9E">
              <w:rPr>
                <w:b/>
              </w:rPr>
              <w:t xml:space="preserve"> Sayısı</w:t>
            </w:r>
          </w:p>
        </w:tc>
        <w:tc>
          <w:tcPr>
            <w:tcW w:w="2910" w:type="dxa"/>
          </w:tcPr>
          <w:p w:rsidR="00110E9E" w:rsidRPr="00110E9E" w:rsidRDefault="00110E9E" w:rsidP="00110E9E">
            <w:pPr>
              <w:rPr>
                <w:b/>
              </w:rPr>
            </w:pPr>
            <w:r>
              <w:rPr>
                <w:b/>
              </w:rPr>
              <w:t>Dersin Sorumlusu</w:t>
            </w:r>
          </w:p>
        </w:tc>
        <w:tc>
          <w:tcPr>
            <w:tcW w:w="3168" w:type="dxa"/>
          </w:tcPr>
          <w:p w:rsidR="00110E9E" w:rsidRPr="00110E9E" w:rsidRDefault="00110E9E" w:rsidP="00110E9E">
            <w:pPr>
              <w:rPr>
                <w:b/>
              </w:rPr>
            </w:pPr>
            <w:r w:rsidRPr="00110E9E">
              <w:rPr>
                <w:b/>
              </w:rPr>
              <w:t>Ödev Konusu</w:t>
            </w:r>
          </w:p>
        </w:tc>
        <w:tc>
          <w:tcPr>
            <w:tcW w:w="1377" w:type="dxa"/>
          </w:tcPr>
          <w:p w:rsidR="00110E9E" w:rsidRPr="00110E9E" w:rsidRDefault="00110E9E" w:rsidP="00110E9E">
            <w:pPr>
              <w:rPr>
                <w:b/>
              </w:rPr>
            </w:pPr>
            <w:r w:rsidRPr="00110E9E">
              <w:rPr>
                <w:b/>
              </w:rPr>
              <w:t>Son Teslim Tarihi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GTP403 Meyve ve Sebze Teknolojisi II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19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r>
              <w:t>Doç.Dr</w:t>
            </w:r>
            <w:proofErr w:type="spellEnd"/>
            <w:r>
              <w:t>. H. Hülya ORAK</w:t>
            </w:r>
          </w:p>
          <w:p w:rsidR="00193640" w:rsidRPr="0027589E" w:rsidRDefault="00F329FC" w:rsidP="00193640">
            <w:hyperlink r:id="rId4" w:history="1">
              <w:r w:rsidR="00E3415F" w:rsidRPr="00D8653E">
                <w:rPr>
                  <w:rStyle w:val="Kpr"/>
                </w:rPr>
                <w:t>horak@nku.edu.tr</w:t>
              </w:r>
            </w:hyperlink>
            <w:r w:rsidR="00E3415F"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ED002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5D3E1B" w:rsidP="00193640">
            <w:r>
              <w:t>24</w:t>
            </w:r>
            <w:r w:rsidR="00193640">
              <w:t>.07.2020</w:t>
            </w:r>
          </w:p>
        </w:tc>
      </w:tr>
      <w:tr w:rsidR="00ED0020" w:rsidTr="00C102A6">
        <w:tc>
          <w:tcPr>
            <w:tcW w:w="2509" w:type="dxa"/>
            <w:shd w:val="clear" w:color="auto" w:fill="F7CAAC" w:themeFill="accent2" w:themeFillTint="66"/>
          </w:tcPr>
          <w:p w:rsidR="00ED0020" w:rsidRPr="0027589E" w:rsidRDefault="00ED0020" w:rsidP="00ED002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GTP405 Hijyen ve Sanitasyon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12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Aysel İÇÖZ</w:t>
            </w:r>
          </w:p>
          <w:p w:rsidR="00ED0020" w:rsidRPr="0027589E" w:rsidRDefault="00ED0020" w:rsidP="00ED0020">
            <w:hyperlink r:id="rId5" w:history="1">
              <w:r w:rsidRPr="00D8653E">
                <w:rPr>
                  <w:rStyle w:val="Kpr"/>
                </w:rPr>
                <w:t>aicoz@nku.edu.tr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7CAAC" w:themeFill="accent2" w:themeFillTint="66"/>
          </w:tcPr>
          <w:p w:rsidR="00ED0020" w:rsidRPr="0027589E" w:rsidRDefault="00ED0020" w:rsidP="00ED002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GTP408 Beslenme İlkeleri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ED0020" w:rsidRDefault="00ED0020" w:rsidP="00ED0020">
            <w:proofErr w:type="spellStart"/>
            <w:r>
              <w:t>Doç.Dr</w:t>
            </w:r>
            <w:proofErr w:type="spellEnd"/>
            <w:r>
              <w:t>. H. Hülya ORAK</w:t>
            </w:r>
          </w:p>
          <w:p w:rsidR="00ED0020" w:rsidRPr="0027589E" w:rsidRDefault="00ED0020" w:rsidP="00ED0020">
            <w:hyperlink r:id="rId6" w:history="1">
              <w:r w:rsidRPr="00D8653E">
                <w:rPr>
                  <w:rStyle w:val="Kpr"/>
                </w:rPr>
                <w:t>horak@nku.edu.tr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7CAAC" w:themeFill="accent2" w:themeFillTint="66"/>
          </w:tcPr>
          <w:p w:rsidR="00ED0020" w:rsidRPr="0027589E" w:rsidRDefault="00ED0020" w:rsidP="00ED002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GTP407 Gıda Katkı Maddeleri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Serap KAYIŞOĞLU</w:t>
            </w:r>
          </w:p>
          <w:p w:rsidR="00ED0020" w:rsidRPr="0027589E" w:rsidRDefault="00ED0020" w:rsidP="00ED0020">
            <w:hyperlink r:id="rId7" w:history="1">
              <w:r w:rsidRPr="00D8653E">
                <w:rPr>
                  <w:rStyle w:val="Kpr"/>
                </w:rPr>
                <w:t>skayisoglu@nku.edu.tr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7CAAC" w:themeFill="accent2" w:themeFillTint="66"/>
          </w:tcPr>
          <w:p w:rsidR="00ED0020" w:rsidRPr="0027589E" w:rsidRDefault="00ED0020" w:rsidP="00ED002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GTP401 Süt Teknolojisi II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12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Cevdet ARITAŞI</w:t>
            </w:r>
          </w:p>
          <w:p w:rsidR="00ED0020" w:rsidRPr="0027589E" w:rsidRDefault="00ED0020" w:rsidP="00ED0020">
            <w:hyperlink r:id="rId8" w:history="1">
              <w:r w:rsidRPr="00D8653E">
                <w:rPr>
                  <w:rStyle w:val="Kpr"/>
                </w:rPr>
                <w:t>caritasi@nku.edu.tr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7CAAC" w:themeFill="accent2" w:themeFillTint="66"/>
          </w:tcPr>
          <w:p w:rsidR="00ED0020" w:rsidRPr="0027589E" w:rsidRDefault="00ED0020" w:rsidP="00ED002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GTP404 Tahıl Teknolojisi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Hasan METE</w:t>
            </w:r>
          </w:p>
          <w:p w:rsidR="00ED0020" w:rsidRPr="0027589E" w:rsidRDefault="00ED0020" w:rsidP="00ED0020">
            <w:hyperlink r:id="rId9" w:history="1">
              <w:r w:rsidRPr="00D8653E">
                <w:rPr>
                  <w:rStyle w:val="Kpr"/>
                </w:rPr>
                <w:t>hmete@nku.edu.tr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 xml:space="preserve">Üzümlü kurabiye konulu makale </w:t>
            </w:r>
            <w:proofErr w:type="spellStart"/>
            <w:r>
              <w:t>word’de</w:t>
            </w:r>
            <w:proofErr w:type="spellEnd"/>
            <w:r>
              <w:t xml:space="preserve"> yazılacak (Üzümlü kurabiye yapılıp fotoğrafları makalede kullanılacak)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 xml:space="preserve">Giyim Üretim </w:t>
            </w:r>
            <w:r>
              <w:t>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MMT102 Mesleki Matematik II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ED0020" w:rsidRDefault="00ED0020" w:rsidP="00ED002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Dilşat UNAKITAN</w:t>
            </w:r>
          </w:p>
          <w:p w:rsidR="00ED0020" w:rsidRPr="004011E4" w:rsidRDefault="00ED0020" w:rsidP="00ED0020">
            <w:hyperlink r:id="rId10" w:history="1">
              <w:r w:rsidRPr="00D8653E">
                <w:rPr>
                  <w:rStyle w:val="Kpr"/>
                </w:rPr>
                <w:t>dunakitan@nku.edu.tr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ED0020" w:rsidRPr="004011E4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BDD6EE" w:themeFill="accent1" w:themeFillTint="66"/>
          </w:tcPr>
          <w:p w:rsidR="00ED0020" w:rsidRPr="004011E4" w:rsidRDefault="00ED0020" w:rsidP="00ED0020">
            <w:r>
              <w:t>Giyim Üretim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YDİ102 Yabancı Dil II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ED0020" w:rsidRDefault="00ED0020" w:rsidP="00ED002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Aysun ERTEKİN</w:t>
            </w:r>
          </w:p>
          <w:p w:rsidR="00ED0020" w:rsidRPr="004011E4" w:rsidRDefault="00ED0020" w:rsidP="00ED0020">
            <w:hyperlink r:id="rId11" w:history="1">
              <w:r w:rsidRPr="00D8653E">
                <w:rPr>
                  <w:rStyle w:val="Kpr"/>
                </w:rPr>
                <w:t>aertekin@nku.edu.tr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Giyim Üretim</w:t>
            </w:r>
            <w:r>
              <w:t xml:space="preserve">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GÜP401 Hazır Giyim Üretimi IV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ED0020" w:rsidRDefault="00ED0020" w:rsidP="00ED002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Dilber YILDIZ</w:t>
            </w:r>
          </w:p>
          <w:p w:rsidR="00ED0020" w:rsidRPr="004011E4" w:rsidRDefault="00ED0020" w:rsidP="00ED0020">
            <w:hyperlink r:id="rId12" w:history="1">
              <w:r w:rsidRPr="00D8653E">
                <w:rPr>
                  <w:rStyle w:val="Kpr"/>
                </w:rPr>
                <w:t>dyildiz@nku.edu.tr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Giyim Üretim</w:t>
            </w:r>
            <w:r>
              <w:t xml:space="preserve">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GÜP404 Özel Amaçlı Giysi Kalıpları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ED0020" w:rsidRPr="004011E4" w:rsidRDefault="00ED0020" w:rsidP="00ED0020">
            <w:r w:rsidRPr="004011E4">
              <w:t>2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ED0020" w:rsidRDefault="00ED0020" w:rsidP="00ED002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Dilber YILDIZ</w:t>
            </w:r>
          </w:p>
          <w:p w:rsidR="00ED0020" w:rsidRPr="004011E4" w:rsidRDefault="00ED0020" w:rsidP="00ED0020">
            <w:hyperlink r:id="rId13" w:history="1">
              <w:r w:rsidRPr="00D8653E">
                <w:rPr>
                  <w:rStyle w:val="Kpr"/>
                </w:rPr>
                <w:t>dyildiz@nku.edu.tr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MMT106 Mesleki Matematik II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Dilşat UNAKITAN</w:t>
            </w:r>
          </w:p>
          <w:p w:rsidR="00ED0020" w:rsidRDefault="00ED0020" w:rsidP="00ED0020">
            <w:hyperlink r:id="rId14" w:history="1">
              <w:r w:rsidRPr="004D0AB1">
                <w:rPr>
                  <w:rStyle w:val="Kpr"/>
                </w:rPr>
                <w:t>dunakitan@nku.edu.tr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 xml:space="preserve">ISP203 Programlanabilir Kumanda Devreleri 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Mücella CİHAN</w:t>
            </w:r>
          </w:p>
          <w:p w:rsidR="00ED0020" w:rsidRDefault="00ED0020" w:rsidP="00ED0020">
            <w:hyperlink r:id="rId15" w:history="1">
              <w:r w:rsidRPr="004D0AB1">
                <w:rPr>
                  <w:rStyle w:val="Kpr"/>
                </w:rPr>
                <w:t>mcihan@nku.edu.tr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TKR001 Teknik Resim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6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Yunus GÜVEN</w:t>
            </w:r>
          </w:p>
          <w:p w:rsidR="00ED0020" w:rsidRDefault="00ED0020" w:rsidP="00ED0020">
            <w:hyperlink r:id="rId16" w:history="1">
              <w:r w:rsidRPr="004D0AB1">
                <w:rPr>
                  <w:rStyle w:val="Kpr"/>
                </w:rPr>
                <w:t>yguven@nku.edu.tr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lastRenderedPageBreak/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BDÇ006 Bilgisayar Destekli Çizim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Hatice ŞİMŞEK</w:t>
            </w:r>
          </w:p>
          <w:p w:rsidR="00ED0020" w:rsidRDefault="00ED0020" w:rsidP="00ED0020">
            <w:hyperlink r:id="rId17" w:history="1">
              <w:r w:rsidRPr="004D0AB1">
                <w:rPr>
                  <w:rStyle w:val="Kpr"/>
                </w:rPr>
                <w:t>hsimsek@nku.edu.tr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ISP401 Soğutma Sistem Tasarımı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7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r>
              <w:t>Doç.Dr</w:t>
            </w:r>
            <w:proofErr w:type="spellEnd"/>
            <w:r>
              <w:t>. Serap AKDEMİR</w:t>
            </w:r>
          </w:p>
          <w:p w:rsidR="00ED0020" w:rsidRDefault="00ED0020" w:rsidP="00ED0020">
            <w:hyperlink r:id="rId18" w:history="1">
              <w:r w:rsidRPr="004D0AB1">
                <w:rPr>
                  <w:rStyle w:val="Kpr"/>
                </w:rPr>
                <w:t>sakdemir@nku.edu.tr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ISP403 Koruyucu Bakım ve Arıza Teşhisi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r>
              <w:t>Doç.Dr</w:t>
            </w:r>
            <w:proofErr w:type="spellEnd"/>
            <w:r>
              <w:t>. Serap AKDEMİR</w:t>
            </w:r>
          </w:p>
          <w:p w:rsidR="00ED0020" w:rsidRDefault="00ED0020" w:rsidP="00ED0020">
            <w:hyperlink r:id="rId19" w:history="1">
              <w:r w:rsidRPr="004D0AB1">
                <w:rPr>
                  <w:rStyle w:val="Kpr"/>
                </w:rPr>
                <w:t>sakdemir@nku.edu.tr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ISP404 Merkezi İklimlendirme Sistemleri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Hakan MUTLU</w:t>
            </w:r>
          </w:p>
          <w:p w:rsidR="00ED0020" w:rsidRDefault="00ED0020" w:rsidP="00ED0020">
            <w:hyperlink r:id="rId20" w:history="1">
              <w:r w:rsidRPr="004D0AB1">
                <w:rPr>
                  <w:rStyle w:val="Kpr"/>
                </w:rPr>
                <w:t>hmutlu@nku.edu.tr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Pr="00B71EBB" w:rsidRDefault="00ED0020" w:rsidP="00ED0020">
            <w:r>
              <w:t>İklimlendirme Sistemlerini sınıflandırarak; Havalı Sistemler hakkında bilgi veriniz.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E599" w:themeFill="accent4" w:themeFillTint="66"/>
          </w:tcPr>
          <w:p w:rsidR="00ED0020" w:rsidRDefault="00ED0020" w:rsidP="00ED002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ED0020" w:rsidRDefault="00ED0020" w:rsidP="00ED0020">
            <w:r>
              <w:t>ISP405 İç Hava Kalitesi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Hakan MUTLU</w:t>
            </w:r>
          </w:p>
          <w:p w:rsidR="00ED0020" w:rsidRDefault="00ED0020" w:rsidP="00ED0020">
            <w:hyperlink r:id="rId21" w:history="1">
              <w:r w:rsidRPr="004D0AB1">
                <w:rPr>
                  <w:rStyle w:val="Kpr"/>
                </w:rPr>
                <w:t>hmutlu@nku.edu.tr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ED0020" w:rsidRDefault="00ED0020" w:rsidP="00ED0020">
            <w:r>
              <w:t>İç hava kalitesinden kaynaklı sağlık sorunları hakkında bilgi veriniz.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ED0020" w:rsidRDefault="00ED0020" w:rsidP="00ED0020">
            <w:r w:rsidRPr="005B06EB"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A8D08D" w:themeFill="accent6" w:themeFillTint="99"/>
          </w:tcPr>
          <w:p w:rsidR="00ED0020" w:rsidRDefault="00ED0020" w:rsidP="00ED0020">
            <w:r>
              <w:t>Mobilya ve Dekorasyon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:rsidR="00ED0020" w:rsidRDefault="00ED0020" w:rsidP="00ED0020">
            <w:r>
              <w:t>MDP405 Yapay Levha Üretimi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A8D08D" w:themeFill="accent6" w:themeFillTint="99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ED0020" w:rsidRDefault="00ED0020" w:rsidP="00ED0020">
            <w:hyperlink r:id="rId22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A8D08D" w:themeFill="accent6" w:themeFillTint="99"/>
          </w:tcPr>
          <w:p w:rsidR="00ED0020" w:rsidRDefault="00ED0020" w:rsidP="00ED0020">
            <w:r>
              <w:t>Yonga Levha veya MDF üretim süreçleri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A8D08D" w:themeFill="accent6" w:themeFillTint="99"/>
          </w:tcPr>
          <w:p w:rsidR="00ED0020" w:rsidRDefault="00ED0020" w:rsidP="00ED0020">
            <w:r>
              <w:t>Mobilya ve Dekorasyon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:rsidR="00ED0020" w:rsidRDefault="00ED0020" w:rsidP="00ED0020">
            <w:r>
              <w:t>MDP403 Ahşap Süsleme Teknikleri I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A8D08D" w:themeFill="accent6" w:themeFillTint="99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ED0020" w:rsidRDefault="00ED0020" w:rsidP="00ED0020">
            <w:hyperlink r:id="rId23" w:history="1">
              <w:r w:rsidRPr="004D0AB1">
                <w:rPr>
                  <w:rStyle w:val="Kpr"/>
                </w:rPr>
                <w:t>etekin@nku.edu.tr</w:t>
              </w:r>
            </w:hyperlink>
          </w:p>
        </w:tc>
        <w:tc>
          <w:tcPr>
            <w:tcW w:w="3168" w:type="dxa"/>
            <w:shd w:val="clear" w:color="auto" w:fill="A8D08D" w:themeFill="accent6" w:themeFillTint="99"/>
          </w:tcPr>
          <w:p w:rsidR="00ED0020" w:rsidRDefault="00ED0020" w:rsidP="00ED0020">
            <w:proofErr w:type="spellStart"/>
            <w:r>
              <w:t>Kündekari</w:t>
            </w:r>
            <w:proofErr w:type="spellEnd"/>
            <w:r>
              <w:t xml:space="preserve"> tekniği ve tüm detayları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A8D08D" w:themeFill="accent6" w:themeFillTint="99"/>
          </w:tcPr>
          <w:p w:rsidR="00ED0020" w:rsidRDefault="00ED0020" w:rsidP="00ED0020">
            <w:r>
              <w:t xml:space="preserve">Mobilya ve Dekorasyon 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:rsidR="00ED0020" w:rsidRDefault="00ED0020" w:rsidP="00ED0020">
            <w:r>
              <w:t xml:space="preserve">MDP409 Dış </w:t>
            </w:r>
            <w:proofErr w:type="gramStart"/>
            <w:r>
              <w:t>Mekan</w:t>
            </w:r>
            <w:proofErr w:type="gramEnd"/>
            <w:r>
              <w:t xml:space="preserve"> Mobilyaları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:rsidR="00ED0020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A8D08D" w:themeFill="accent6" w:themeFillTint="99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Özlem BOZKURT</w:t>
            </w:r>
          </w:p>
          <w:p w:rsidR="00ED0020" w:rsidRDefault="00ED0020" w:rsidP="00ED0020">
            <w:hyperlink r:id="rId24" w:history="1">
              <w:r w:rsidRPr="00D8653E">
                <w:rPr>
                  <w:rStyle w:val="Kpr"/>
                </w:rPr>
                <w:t>obozkurt@nku.edu.tr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A8D08D" w:themeFill="accent6" w:themeFillTint="99"/>
          </w:tcPr>
          <w:p w:rsidR="00ED0020" w:rsidRDefault="00ED0020" w:rsidP="00ED0020">
            <w:r>
              <w:t xml:space="preserve">Dış </w:t>
            </w:r>
            <w:proofErr w:type="gramStart"/>
            <w:r>
              <w:t>mekan</w:t>
            </w:r>
            <w:proofErr w:type="gramEnd"/>
            <w:r>
              <w:t xml:space="preserve"> mobilyası üreten bir fabrikanın üretim sürecinin araştırılması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:rsidR="00ED0020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4B083" w:themeFill="accent2" w:themeFillTint="99"/>
          </w:tcPr>
          <w:p w:rsidR="00ED0020" w:rsidRDefault="00ED0020" w:rsidP="00ED002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ED0020" w:rsidRDefault="00ED0020" w:rsidP="00ED0020">
            <w:r>
              <w:t>OTP401 Taşıtlar Mekaniği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ED0020" w:rsidRDefault="00ED0020" w:rsidP="00ED0020">
            <w:r>
              <w:t>12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Erdal KILIÇ</w:t>
            </w:r>
          </w:p>
          <w:p w:rsidR="00ED0020" w:rsidRDefault="00ED0020" w:rsidP="00ED0020">
            <w:hyperlink r:id="rId25" w:history="1">
              <w:r w:rsidRPr="004D0AB1">
                <w:rPr>
                  <w:rStyle w:val="Kpr"/>
                </w:rPr>
                <w:t>ekilic@nku.edu.tr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4B083" w:themeFill="accent2" w:themeFillTint="99"/>
          </w:tcPr>
          <w:p w:rsidR="00ED0020" w:rsidRDefault="00ED0020" w:rsidP="00ED002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ED0020" w:rsidRDefault="00ED0020" w:rsidP="00ED0020">
            <w:r>
              <w:t>OTP402 Motor Test ve Ayarları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ED0020" w:rsidRDefault="00ED0020" w:rsidP="00ED0020">
            <w:r>
              <w:t>7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Erdal KILIÇ</w:t>
            </w:r>
          </w:p>
          <w:p w:rsidR="00ED0020" w:rsidRDefault="00ED0020" w:rsidP="00ED0020">
            <w:hyperlink r:id="rId26" w:history="1">
              <w:r w:rsidRPr="004D0AB1">
                <w:rPr>
                  <w:rStyle w:val="Kpr"/>
                </w:rPr>
                <w:t>ekilic@nku.edu.tr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4B083" w:themeFill="accent2" w:themeFillTint="99"/>
          </w:tcPr>
          <w:p w:rsidR="00ED0020" w:rsidRDefault="00ED0020" w:rsidP="00ED002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ED0020" w:rsidRDefault="00ED0020" w:rsidP="00ED0020">
            <w:r>
              <w:t>OTP405 Konfor Sistemleri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CİVELEK</w:t>
            </w:r>
          </w:p>
          <w:p w:rsidR="00ED0020" w:rsidRDefault="00ED0020" w:rsidP="00ED0020">
            <w:hyperlink r:id="rId27" w:history="1">
              <w:r w:rsidRPr="004D0AB1">
                <w:rPr>
                  <w:rStyle w:val="Kpr"/>
                </w:rPr>
                <w:t>mcivelek@nku.edu.tr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ED0020" w:rsidRDefault="00ED0020" w:rsidP="00ED0020">
            <w:r>
              <w:t>MERKEZİ KİLİTLEME SİSTEMİ, OTOMATİK KAPI CAMLARI KUMANDA SİSTEMİ, ELEKTRİKLİ AYNALAR, ISITMALI CAMLAR, SUNROOF, ELEKTRİKLİ VE ISITMALI KOLTUKLAR, FAR SENSÖRÜ, YAĞMUR SENSÖRÜ VE HIZ SABİTLEYİCİ SİSTEMLERİ HAKKINDA BİR ÖDEV HAZIRLAYINIZ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4B083" w:themeFill="accent2" w:themeFillTint="99"/>
          </w:tcPr>
          <w:p w:rsidR="00ED0020" w:rsidRDefault="00ED0020" w:rsidP="00ED0020">
            <w:r>
              <w:lastRenderedPageBreak/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ED0020" w:rsidRDefault="00ED0020" w:rsidP="00ED0020">
            <w:r>
              <w:t>İŞY106 İşletme Yönetimi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ED0020" w:rsidRDefault="00ED0020" w:rsidP="00ED0020">
            <w:r>
              <w:t>6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Sevilay GÜL</w:t>
            </w:r>
          </w:p>
          <w:p w:rsidR="00ED0020" w:rsidRDefault="00ED0020" w:rsidP="00ED0020">
            <w:hyperlink r:id="rId28" w:history="1">
              <w:r w:rsidRPr="004D0AB1">
                <w:rPr>
                  <w:rStyle w:val="Kpr"/>
                </w:rPr>
                <w:t>sgul@nku.edu.tr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D393E5"/>
          </w:tcPr>
          <w:p w:rsidR="00ED0020" w:rsidRDefault="00ED0020" w:rsidP="00ED0020">
            <w:r>
              <w:t>Makine Resim Konstrüksiyon</w:t>
            </w:r>
          </w:p>
        </w:tc>
        <w:tc>
          <w:tcPr>
            <w:tcW w:w="3581" w:type="dxa"/>
            <w:shd w:val="clear" w:color="auto" w:fill="D393E5"/>
          </w:tcPr>
          <w:p w:rsidR="00ED0020" w:rsidRDefault="00ED0020" w:rsidP="00ED0020">
            <w:r>
              <w:t>MSE002 Meslek Etiği</w:t>
            </w:r>
          </w:p>
        </w:tc>
        <w:tc>
          <w:tcPr>
            <w:tcW w:w="738" w:type="dxa"/>
            <w:shd w:val="clear" w:color="auto" w:fill="D393E5"/>
          </w:tcPr>
          <w:p w:rsidR="00ED0020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D393E5"/>
          </w:tcPr>
          <w:p w:rsidR="00ED0020" w:rsidRDefault="00ED0020" w:rsidP="00ED002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Abdullah YİNANÇ</w:t>
            </w:r>
          </w:p>
          <w:p w:rsidR="00ED0020" w:rsidRDefault="00ED0020" w:rsidP="00ED0020">
            <w:hyperlink r:id="rId29" w:history="1">
              <w:r w:rsidRPr="004D0AB1">
                <w:rPr>
                  <w:rStyle w:val="Kpr"/>
                </w:rPr>
                <w:t>ayinanc@nku.edu.tr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D393E5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D393E5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D393E5"/>
          </w:tcPr>
          <w:p w:rsidR="00ED0020" w:rsidRDefault="00ED0020" w:rsidP="00ED0020">
            <w:r>
              <w:t>Makine Resim Konstrüksiyon</w:t>
            </w:r>
          </w:p>
        </w:tc>
        <w:tc>
          <w:tcPr>
            <w:tcW w:w="3581" w:type="dxa"/>
            <w:shd w:val="clear" w:color="auto" w:fill="D393E5"/>
          </w:tcPr>
          <w:p w:rsidR="00ED0020" w:rsidRDefault="00ED0020" w:rsidP="00ED0020">
            <w:r>
              <w:t>GRŞ001 Girişimcilik</w:t>
            </w:r>
          </w:p>
        </w:tc>
        <w:tc>
          <w:tcPr>
            <w:tcW w:w="738" w:type="dxa"/>
            <w:shd w:val="clear" w:color="auto" w:fill="D393E5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D393E5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ED0020" w:rsidRDefault="00ED0020" w:rsidP="00ED0020">
            <w:hyperlink r:id="rId30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D393E5"/>
          </w:tcPr>
          <w:p w:rsidR="00ED0020" w:rsidRDefault="00ED0020" w:rsidP="00ED0020">
            <w:r>
              <w:t>Girişimcilik kavramı, çeşitleri, özellikleri, avantajları ve dezavantajları</w:t>
            </w:r>
          </w:p>
        </w:tc>
        <w:tc>
          <w:tcPr>
            <w:tcW w:w="1377" w:type="dxa"/>
            <w:shd w:val="clear" w:color="auto" w:fill="D393E5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2CC" w:themeFill="accent4" w:themeFillTint="33"/>
          </w:tcPr>
          <w:p w:rsidR="00ED0020" w:rsidRDefault="00ED0020" w:rsidP="00ED0020">
            <w:r>
              <w:t>Elektronik Haberleşme</w:t>
            </w:r>
          </w:p>
        </w:tc>
        <w:tc>
          <w:tcPr>
            <w:tcW w:w="3581" w:type="dxa"/>
            <w:shd w:val="clear" w:color="auto" w:fill="FFF2CC" w:themeFill="accent4" w:themeFillTint="33"/>
          </w:tcPr>
          <w:p w:rsidR="00ED0020" w:rsidRDefault="00ED0020" w:rsidP="00ED0020">
            <w:r>
              <w:t>EHP403 R/F Tekniği</w:t>
            </w:r>
          </w:p>
        </w:tc>
        <w:tc>
          <w:tcPr>
            <w:tcW w:w="738" w:type="dxa"/>
            <w:shd w:val="clear" w:color="auto" w:fill="FFF2CC" w:themeFill="accent4" w:themeFillTint="33"/>
          </w:tcPr>
          <w:p w:rsidR="00ED0020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ÖZEN</w:t>
            </w:r>
          </w:p>
          <w:p w:rsidR="00ED0020" w:rsidRPr="006E2DB8" w:rsidRDefault="00ED0020" w:rsidP="00ED0020">
            <w:hyperlink r:id="rId31" w:history="1">
              <w:r w:rsidRPr="004D0AB1">
                <w:rPr>
                  <w:rStyle w:val="Kpr"/>
                </w:rPr>
                <w:t>fozen@nku.edu.tr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F2CC" w:themeFill="accent4" w:themeFillTint="33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2CC" w:themeFill="accent4" w:themeFillTint="33"/>
          </w:tcPr>
          <w:p w:rsidR="00ED0020" w:rsidRDefault="00ED0020" w:rsidP="00ED0020">
            <w:r>
              <w:t>Elektronik Haberleşme</w:t>
            </w:r>
          </w:p>
        </w:tc>
        <w:tc>
          <w:tcPr>
            <w:tcW w:w="3581" w:type="dxa"/>
            <w:shd w:val="clear" w:color="auto" w:fill="FFF2CC" w:themeFill="accent4" w:themeFillTint="33"/>
          </w:tcPr>
          <w:p w:rsidR="00ED0020" w:rsidRDefault="00ED0020" w:rsidP="00ED0020">
            <w:r>
              <w:t>EHP404 Uydu Haberleşmesi ve Hücresel Haberleşme</w:t>
            </w:r>
          </w:p>
        </w:tc>
        <w:tc>
          <w:tcPr>
            <w:tcW w:w="738" w:type="dxa"/>
            <w:shd w:val="clear" w:color="auto" w:fill="FFF2CC" w:themeFill="accent4" w:themeFillTint="33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:rsidR="00ED0020" w:rsidRDefault="00ED0020" w:rsidP="00ED0020">
            <w:proofErr w:type="spellStart"/>
            <w:proofErr w:type="gramStart"/>
            <w:r w:rsidRPr="006E2DB8">
              <w:t>Öğr.Gör</w:t>
            </w:r>
            <w:proofErr w:type="spellEnd"/>
            <w:proofErr w:type="gramEnd"/>
            <w:r w:rsidRPr="006E2DB8">
              <w:t>. Duygu HÜYÜK</w:t>
            </w:r>
          </w:p>
          <w:p w:rsidR="00ED0020" w:rsidRPr="006E2DB8" w:rsidRDefault="00ED0020" w:rsidP="00ED0020">
            <w:hyperlink r:id="rId32" w:history="1">
              <w:r w:rsidRPr="004D0AB1">
                <w:rPr>
                  <w:rStyle w:val="Kpr"/>
                </w:rPr>
                <w:t>dhuyuk@nku.edu.tr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FFF2CC" w:themeFill="accent4" w:themeFillTint="33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C5E0B3" w:themeFill="accent6" w:themeFillTint="66"/>
          </w:tcPr>
          <w:p w:rsidR="00ED0020" w:rsidRDefault="00ED0020" w:rsidP="00ED0020">
            <w:r>
              <w:t>Yapı Denetimi</w:t>
            </w:r>
          </w:p>
        </w:tc>
        <w:tc>
          <w:tcPr>
            <w:tcW w:w="3581" w:type="dxa"/>
            <w:shd w:val="clear" w:color="auto" w:fill="C5E0B3" w:themeFill="accent6" w:themeFillTint="66"/>
          </w:tcPr>
          <w:p w:rsidR="00ED0020" w:rsidRDefault="00ED0020" w:rsidP="00ED0020">
            <w:r>
              <w:t>TKR102 Teknik Resim II</w:t>
            </w:r>
          </w:p>
        </w:tc>
        <w:tc>
          <w:tcPr>
            <w:tcW w:w="738" w:type="dxa"/>
            <w:shd w:val="clear" w:color="auto" w:fill="C5E0B3" w:themeFill="accent6" w:themeFillTint="66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C5E0B3" w:themeFill="accent6" w:themeFillTint="66"/>
          </w:tcPr>
          <w:p w:rsidR="00ED0020" w:rsidRDefault="00ED0020" w:rsidP="00ED0020">
            <w:r w:rsidRPr="006E2DB8">
              <w:t>S.Ö.E. Ahmet UZUN</w:t>
            </w:r>
          </w:p>
          <w:p w:rsidR="00ED0020" w:rsidRPr="006E2DB8" w:rsidRDefault="00ED0020" w:rsidP="00ED0020">
            <w:r>
              <w:t>ahmetuzun559@hotmail.com</w:t>
            </w:r>
          </w:p>
        </w:tc>
        <w:tc>
          <w:tcPr>
            <w:tcW w:w="3168" w:type="dxa"/>
            <w:shd w:val="clear" w:color="auto" w:fill="C5E0B3" w:themeFill="accent6" w:themeFillTint="66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9CC2E5" w:themeFill="accent1" w:themeFillTint="99"/>
          </w:tcPr>
          <w:p w:rsidR="00ED0020" w:rsidRDefault="00ED0020" w:rsidP="00ED0020">
            <w:r>
              <w:t>İnşaat Teknolojisi</w:t>
            </w:r>
          </w:p>
        </w:tc>
        <w:tc>
          <w:tcPr>
            <w:tcW w:w="3581" w:type="dxa"/>
            <w:shd w:val="clear" w:color="auto" w:fill="9CC2E5" w:themeFill="accent1" w:themeFillTint="99"/>
          </w:tcPr>
          <w:p w:rsidR="00ED0020" w:rsidRDefault="00ED0020" w:rsidP="00ED0020">
            <w:r>
              <w:t>MRS001 Meslek Resim</w:t>
            </w:r>
          </w:p>
        </w:tc>
        <w:tc>
          <w:tcPr>
            <w:tcW w:w="738" w:type="dxa"/>
            <w:shd w:val="clear" w:color="auto" w:fill="9CC2E5" w:themeFill="accent1" w:themeFillTint="99"/>
          </w:tcPr>
          <w:p w:rsidR="00ED0020" w:rsidRDefault="00ED0020" w:rsidP="00ED0020">
            <w:r>
              <w:t>4</w:t>
            </w:r>
          </w:p>
        </w:tc>
        <w:tc>
          <w:tcPr>
            <w:tcW w:w="2910" w:type="dxa"/>
            <w:shd w:val="clear" w:color="auto" w:fill="9CC2E5" w:themeFill="accent1" w:themeFillTint="99"/>
          </w:tcPr>
          <w:p w:rsidR="00ED0020" w:rsidRDefault="00ED0020" w:rsidP="00ED0020">
            <w:r w:rsidRPr="006E2DB8">
              <w:t>S.Ö.E. Ahmet UZUN</w:t>
            </w:r>
          </w:p>
          <w:p w:rsidR="00ED0020" w:rsidRPr="006E2DB8" w:rsidRDefault="00ED0020" w:rsidP="00ED0020">
            <w:r>
              <w:t>ahmetuzun559@hotmail.com</w:t>
            </w:r>
          </w:p>
        </w:tc>
        <w:tc>
          <w:tcPr>
            <w:tcW w:w="3168" w:type="dxa"/>
            <w:shd w:val="clear" w:color="auto" w:fill="9CC2E5" w:themeFill="accent1" w:themeFillTint="99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9CC2E5" w:themeFill="accent1" w:themeFillTint="99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E2EFD9" w:themeFill="accent6" w:themeFillTint="33"/>
          </w:tcPr>
          <w:p w:rsidR="00ED0020" w:rsidRDefault="00ED0020" w:rsidP="00ED0020">
            <w:r>
              <w:t>Kontrol ve Otomasyon Teknolojisi</w:t>
            </w:r>
          </w:p>
        </w:tc>
        <w:tc>
          <w:tcPr>
            <w:tcW w:w="3581" w:type="dxa"/>
            <w:shd w:val="clear" w:color="auto" w:fill="E2EFD9" w:themeFill="accent6" w:themeFillTint="33"/>
          </w:tcPr>
          <w:p w:rsidR="00ED0020" w:rsidRDefault="00ED0020" w:rsidP="00ED0020">
            <w:r>
              <w:t>ENA003 Endüstriyel Ağlar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:rsidR="00ED0020" w:rsidRDefault="00ED0020" w:rsidP="00ED0020">
            <w:r>
              <w:t>4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:rsidR="00ED0020" w:rsidRDefault="00ED0020" w:rsidP="00ED0020">
            <w:proofErr w:type="spellStart"/>
            <w:proofErr w:type="gramStart"/>
            <w:r w:rsidRPr="006E2DB8">
              <w:t>Öğr.Gör</w:t>
            </w:r>
            <w:proofErr w:type="spellEnd"/>
            <w:proofErr w:type="gramEnd"/>
            <w:r w:rsidRPr="006E2DB8">
              <w:t>.</w:t>
            </w:r>
            <w:r>
              <w:t xml:space="preserve"> </w:t>
            </w:r>
            <w:r w:rsidRPr="006E2DB8">
              <w:t>Duygu HÜYÜK</w:t>
            </w:r>
          </w:p>
          <w:p w:rsidR="00ED0020" w:rsidRPr="006E2DB8" w:rsidRDefault="00ED0020" w:rsidP="00ED0020">
            <w:hyperlink r:id="rId33" w:history="1">
              <w:r w:rsidRPr="004D0AB1">
                <w:rPr>
                  <w:rStyle w:val="Kpr"/>
                </w:rPr>
                <w:t>dhuyuk@nku.edu.tr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E2EFD9" w:themeFill="accent6" w:themeFillTint="33"/>
          </w:tcPr>
          <w:p w:rsidR="00ED0020" w:rsidRPr="0027589E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BPP202 Grafik Animasyon II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4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Ersoy MEVSİM</w:t>
            </w:r>
          </w:p>
          <w:p w:rsidR="00ED0020" w:rsidRDefault="00ED0020" w:rsidP="00ED0020">
            <w:hyperlink r:id="rId34" w:history="1">
              <w:r w:rsidRPr="004D0AB1">
                <w:rPr>
                  <w:rStyle w:val="Kpr"/>
                </w:rPr>
                <w:t>emevsim@nku.edu.tr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pPr>
              <w:jc w:val="both"/>
            </w:pPr>
            <w:r>
              <w:t xml:space="preserve">Flash, </w:t>
            </w:r>
            <w:proofErr w:type="spellStart"/>
            <w:r>
              <w:t>Animate</w:t>
            </w:r>
            <w:proofErr w:type="spellEnd"/>
            <w:r>
              <w:t xml:space="preserve"> veya benzeri bir animasyon hazırlama programı </w:t>
            </w:r>
            <w:proofErr w:type="gramStart"/>
            <w:r>
              <w:t>ile,</w:t>
            </w:r>
            <w:proofErr w:type="gramEnd"/>
          </w:p>
          <w:p w:rsidR="00ED0020" w:rsidRDefault="00ED0020" w:rsidP="00ED0020">
            <w:pPr>
              <w:jc w:val="both"/>
            </w:pPr>
            <w:r>
              <w:t>Namık Kemal Üniversitesi Teknik Bilimler Meslek Yüksekokulu Bilgisayar Teknolojileri Bölümünü tanıtan bir animasyon hazırlayınız.</w:t>
            </w:r>
          </w:p>
          <w:p w:rsidR="00ED0020" w:rsidRDefault="00ED0020" w:rsidP="00ED0020">
            <w:pPr>
              <w:jc w:val="both"/>
            </w:pPr>
            <w:r>
              <w:t>Ödev dosyalarınızı e-posta ile “emevsim@nku.edu.tr” adresine 24 Temmuz 2020 tarihine kadar gönderiniz.</w:t>
            </w:r>
          </w:p>
          <w:p w:rsidR="00ED0020" w:rsidRDefault="00ED0020" w:rsidP="00ED0020">
            <w:pPr>
              <w:jc w:val="both"/>
            </w:pPr>
            <w:r>
              <w:t xml:space="preserve">Bütünleme ödev dosyalarını e-posta üzerinden göndermeniz sırasında dosya formatı </w:t>
            </w:r>
            <w:r>
              <w:lastRenderedPageBreak/>
              <w:t>nedeniyle sıkıntılar yaşanabilir. Bu durumda şu yolu izlemenizi tavsiye ediyorum:</w:t>
            </w:r>
          </w:p>
          <w:p w:rsidR="00ED0020" w:rsidRDefault="00ED0020" w:rsidP="00ED0020">
            <w:pPr>
              <w:jc w:val="both"/>
            </w:pPr>
            <w:r>
              <w:t xml:space="preserve">1- Ödev ile ilgili dosyalarınızı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 veya başka bir bulut hesabınızda </w:t>
            </w:r>
            <w:proofErr w:type="spellStart"/>
            <w:r>
              <w:t>BütünlemeÖdevi</w:t>
            </w:r>
            <w:proofErr w:type="spellEnd"/>
            <w:r>
              <w:t xml:space="preserve"> isimli klasör içerisine gönderin.</w:t>
            </w:r>
          </w:p>
          <w:p w:rsidR="00ED0020" w:rsidRDefault="00ED0020" w:rsidP="00ED0020">
            <w:pPr>
              <w:jc w:val="both"/>
            </w:pPr>
            <w:r>
              <w:t xml:space="preserve">2- </w:t>
            </w:r>
            <w:proofErr w:type="spellStart"/>
            <w:r>
              <w:t>BütünlemeÖdevi</w:t>
            </w:r>
            <w:proofErr w:type="spellEnd"/>
            <w:r>
              <w:t xml:space="preserve"> klasörünün paylaşım linkini e-posta ile “emevsim@nku.edu.tr” adresine gönderin.</w:t>
            </w:r>
          </w:p>
          <w:p w:rsidR="00ED0020" w:rsidRDefault="00ED0020" w:rsidP="00ED0020">
            <w:r w:rsidRPr="00766BE5">
              <w:rPr>
                <w:b/>
              </w:rPr>
              <w:t>NOT: Tasarımı ve içeriği büyük oranda aynı olan ödevler değerlendirilmeyecektir.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lastRenderedPageBreak/>
              <w:t>24.07.20</w:t>
            </w:r>
            <w:bookmarkStart w:id="0" w:name="_GoBack"/>
            <w:bookmarkEnd w:id="0"/>
            <w:r>
              <w:t>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lastRenderedPageBreak/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BPP205 Yazılım Mimarileri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11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ED0020" w:rsidRDefault="00ED0020" w:rsidP="00ED0020">
            <w:hyperlink r:id="rId35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r>
              <w:t>Yazılımda test, bakım ve belgelendirme nedir?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t xml:space="preserve">Bilgisayar Programcılığı 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İLŞ004 İletişim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2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Nazan ÖZCAN</w:t>
            </w:r>
          </w:p>
          <w:p w:rsidR="00ED0020" w:rsidRDefault="00ED0020" w:rsidP="00ED0020">
            <w:hyperlink r:id="rId36" w:history="1">
              <w:r w:rsidRPr="004D0AB1">
                <w:rPr>
                  <w:rStyle w:val="Kpr"/>
                </w:rPr>
                <w:t>nozcan@nku.edu.tr</w:t>
              </w:r>
            </w:hyperlink>
            <w:r>
              <w:t xml:space="preserve"> 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r>
              <w:t>İletişim konuları ve çeşitleri nelerdir? Empati, sempati yetkinliği ve öfke kontrolünün etkili iletişime katkıları nelerdir?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t xml:space="preserve">Bilgisayar Programcılığı 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BPP403 Sunucu İşletim Sistemi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ED0020" w:rsidRDefault="00ED0020" w:rsidP="00ED0020">
            <w:hyperlink r:id="rId37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r>
              <w:t>DHCP (</w:t>
            </w:r>
            <w:proofErr w:type="spellStart"/>
            <w:r>
              <w:t>Dynamic</w:t>
            </w:r>
            <w:proofErr w:type="spellEnd"/>
            <w:r>
              <w:t xml:space="preserve"> Host</w:t>
            </w:r>
          </w:p>
          <w:p w:rsidR="00ED0020" w:rsidRDefault="00ED0020" w:rsidP="00ED0020">
            <w:proofErr w:type="spellStart"/>
            <w:r>
              <w:t>Configuration</w:t>
            </w:r>
            <w:proofErr w:type="spellEnd"/>
            <w:r>
              <w:t xml:space="preserve"> Protocol),</w:t>
            </w:r>
          </w:p>
          <w:p w:rsidR="00ED0020" w:rsidRDefault="00ED0020" w:rsidP="00ED0020">
            <w:proofErr w:type="spellStart"/>
            <w:r>
              <w:t>DHCP’den</w:t>
            </w:r>
            <w:proofErr w:type="spellEnd"/>
            <w:r>
              <w:t xml:space="preserve"> IP alma süreci,</w:t>
            </w:r>
          </w:p>
          <w:p w:rsidR="00ED0020" w:rsidRDefault="00ED0020" w:rsidP="00ED0020">
            <w:r>
              <w:t xml:space="preserve">DHCP </w:t>
            </w:r>
            <w:proofErr w:type="spellStart"/>
            <w:r>
              <w:t>Netsh</w:t>
            </w:r>
            <w:proofErr w:type="spellEnd"/>
            <w:r>
              <w:t xml:space="preserve">, </w:t>
            </w:r>
            <w:proofErr w:type="spellStart"/>
            <w:r>
              <w:t>Scope</w:t>
            </w:r>
            <w:proofErr w:type="spellEnd"/>
          </w:p>
          <w:p w:rsidR="00ED0020" w:rsidRDefault="00ED0020" w:rsidP="00ED0020">
            <w:r>
              <w:t>Kavramı nedir?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BPP405 Görsel Programlama II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5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ED0020" w:rsidRDefault="00ED0020" w:rsidP="00ED0020">
            <w:hyperlink r:id="rId38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r>
              <w:t>Apartman yönetim programını yazınız.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FFFF00"/>
          </w:tcPr>
          <w:p w:rsidR="00ED0020" w:rsidRDefault="00ED0020" w:rsidP="00ED0020">
            <w:r>
              <w:t>Bilgisayar Programcılığı</w:t>
            </w:r>
          </w:p>
        </w:tc>
        <w:tc>
          <w:tcPr>
            <w:tcW w:w="3581" w:type="dxa"/>
            <w:shd w:val="clear" w:color="auto" w:fill="FFFF00"/>
          </w:tcPr>
          <w:p w:rsidR="00ED0020" w:rsidRDefault="00ED0020" w:rsidP="00ED0020">
            <w:r>
              <w:t>GRŞ001 Girişimcilik</w:t>
            </w:r>
          </w:p>
        </w:tc>
        <w:tc>
          <w:tcPr>
            <w:tcW w:w="738" w:type="dxa"/>
            <w:shd w:val="clear" w:color="auto" w:fill="FFFF00"/>
          </w:tcPr>
          <w:p w:rsidR="00ED0020" w:rsidRDefault="00ED0020" w:rsidP="00ED0020">
            <w:r>
              <w:t>1</w:t>
            </w:r>
          </w:p>
        </w:tc>
        <w:tc>
          <w:tcPr>
            <w:tcW w:w="2910" w:type="dxa"/>
            <w:shd w:val="clear" w:color="auto" w:fill="FFFF0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ED0020" w:rsidRDefault="00ED0020" w:rsidP="00ED0020">
            <w:hyperlink r:id="rId39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ED0020" w:rsidRDefault="00ED0020" w:rsidP="00ED0020">
            <w:r>
              <w:t>Girişimcilik kavramı, çeşitleri, özellikleri, avantajları ve dezavantajları</w:t>
            </w:r>
          </w:p>
        </w:tc>
        <w:tc>
          <w:tcPr>
            <w:tcW w:w="1377" w:type="dxa"/>
            <w:shd w:val="clear" w:color="auto" w:fill="FFFF00"/>
          </w:tcPr>
          <w:p w:rsidR="00ED0020" w:rsidRPr="0027589E" w:rsidRDefault="00ED0020" w:rsidP="00ED0020">
            <w:r>
              <w:t>24.07.2020</w:t>
            </w:r>
          </w:p>
        </w:tc>
      </w:tr>
      <w:tr w:rsidR="00ED0020" w:rsidTr="00C102A6">
        <w:tc>
          <w:tcPr>
            <w:tcW w:w="2509" w:type="dxa"/>
            <w:shd w:val="clear" w:color="auto" w:fill="00B0F0"/>
          </w:tcPr>
          <w:p w:rsidR="00ED0020" w:rsidRDefault="00ED0020" w:rsidP="00ED0020">
            <w:r>
              <w:t>Elektrik</w:t>
            </w:r>
          </w:p>
        </w:tc>
        <w:tc>
          <w:tcPr>
            <w:tcW w:w="3581" w:type="dxa"/>
            <w:shd w:val="clear" w:color="auto" w:fill="00B0F0"/>
          </w:tcPr>
          <w:p w:rsidR="00ED0020" w:rsidRDefault="00ED0020" w:rsidP="00ED0020">
            <w:r>
              <w:t>AYT009 Araştırma Yöntemleri</w:t>
            </w:r>
          </w:p>
        </w:tc>
        <w:tc>
          <w:tcPr>
            <w:tcW w:w="738" w:type="dxa"/>
            <w:shd w:val="clear" w:color="auto" w:fill="00B0F0"/>
          </w:tcPr>
          <w:p w:rsidR="00ED0020" w:rsidRDefault="00ED0020" w:rsidP="00ED0020">
            <w:r>
              <w:t>3</w:t>
            </w:r>
          </w:p>
        </w:tc>
        <w:tc>
          <w:tcPr>
            <w:tcW w:w="2910" w:type="dxa"/>
            <w:shd w:val="clear" w:color="auto" w:fill="00B0F0"/>
          </w:tcPr>
          <w:p w:rsidR="00ED0020" w:rsidRDefault="00ED0020" w:rsidP="00ED002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Ahmet AKBAY</w:t>
            </w:r>
          </w:p>
          <w:p w:rsidR="00ED0020" w:rsidRDefault="00ED0020" w:rsidP="00ED0020">
            <w:r>
              <w:t>aakbay@nku.edu.tr</w:t>
            </w:r>
          </w:p>
        </w:tc>
        <w:tc>
          <w:tcPr>
            <w:tcW w:w="3168" w:type="dxa"/>
            <w:shd w:val="clear" w:color="auto" w:fill="00B0F0"/>
          </w:tcPr>
          <w:p w:rsidR="00ED0020" w:rsidRDefault="00ED0020" w:rsidP="00ED0020">
            <w:r>
              <w:t>Öğretim elemanı ile iletişim kurunuz.</w:t>
            </w:r>
          </w:p>
        </w:tc>
        <w:tc>
          <w:tcPr>
            <w:tcW w:w="1377" w:type="dxa"/>
            <w:shd w:val="clear" w:color="auto" w:fill="00B0F0"/>
          </w:tcPr>
          <w:p w:rsidR="00ED0020" w:rsidRPr="0027589E" w:rsidRDefault="00ED0020" w:rsidP="00ED0020">
            <w:r>
              <w:t>24.07.2020</w:t>
            </w:r>
          </w:p>
        </w:tc>
      </w:tr>
    </w:tbl>
    <w:p w:rsidR="00110E9E" w:rsidRDefault="00110E9E"/>
    <w:sectPr w:rsidR="00110E9E" w:rsidSect="00110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E"/>
    <w:rsid w:val="0004281F"/>
    <w:rsid w:val="00082183"/>
    <w:rsid w:val="000B1AB6"/>
    <w:rsid w:val="000C6A83"/>
    <w:rsid w:val="000E5855"/>
    <w:rsid w:val="000F26F9"/>
    <w:rsid w:val="00110E9E"/>
    <w:rsid w:val="00166DE0"/>
    <w:rsid w:val="00192F5D"/>
    <w:rsid w:val="00193640"/>
    <w:rsid w:val="001C6ADD"/>
    <w:rsid w:val="00211290"/>
    <w:rsid w:val="0025230A"/>
    <w:rsid w:val="0027589E"/>
    <w:rsid w:val="0028673F"/>
    <w:rsid w:val="002D3B7D"/>
    <w:rsid w:val="003B1D23"/>
    <w:rsid w:val="004011E4"/>
    <w:rsid w:val="00462DE0"/>
    <w:rsid w:val="00480826"/>
    <w:rsid w:val="005300AF"/>
    <w:rsid w:val="00570B84"/>
    <w:rsid w:val="005A2225"/>
    <w:rsid w:val="005C4549"/>
    <w:rsid w:val="005D3E1B"/>
    <w:rsid w:val="006A6561"/>
    <w:rsid w:val="006E2DB8"/>
    <w:rsid w:val="0076255E"/>
    <w:rsid w:val="00765C4A"/>
    <w:rsid w:val="007B6936"/>
    <w:rsid w:val="007E0029"/>
    <w:rsid w:val="007E502B"/>
    <w:rsid w:val="007E5B87"/>
    <w:rsid w:val="0081539D"/>
    <w:rsid w:val="008506D8"/>
    <w:rsid w:val="008877EF"/>
    <w:rsid w:val="008B1CDC"/>
    <w:rsid w:val="009C755B"/>
    <w:rsid w:val="009D0132"/>
    <w:rsid w:val="00A81B82"/>
    <w:rsid w:val="00AC30AE"/>
    <w:rsid w:val="00B074C3"/>
    <w:rsid w:val="00B44250"/>
    <w:rsid w:val="00B52A00"/>
    <w:rsid w:val="00B90073"/>
    <w:rsid w:val="00BD1B22"/>
    <w:rsid w:val="00C102A6"/>
    <w:rsid w:val="00C26A08"/>
    <w:rsid w:val="00CA25FB"/>
    <w:rsid w:val="00CC732F"/>
    <w:rsid w:val="00CC7CBC"/>
    <w:rsid w:val="00CF0171"/>
    <w:rsid w:val="00CF09D0"/>
    <w:rsid w:val="00D2192D"/>
    <w:rsid w:val="00D223C9"/>
    <w:rsid w:val="00D56BBF"/>
    <w:rsid w:val="00D677A6"/>
    <w:rsid w:val="00E3415F"/>
    <w:rsid w:val="00ED0020"/>
    <w:rsid w:val="00ED7DA5"/>
    <w:rsid w:val="00EE62F1"/>
    <w:rsid w:val="00F329FC"/>
    <w:rsid w:val="00F36798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C6F"/>
  <w15:docId w15:val="{122C9D6B-39D4-444B-BF17-4170B5B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yildiz@nku.edu.tr" TargetMode="External"/><Relationship Id="rId18" Type="http://schemas.openxmlformats.org/officeDocument/2006/relationships/hyperlink" Target="mailto:sakdemir@nku.edu.tr" TargetMode="External"/><Relationship Id="rId26" Type="http://schemas.openxmlformats.org/officeDocument/2006/relationships/hyperlink" Target="mailto:ekilic@nku.edu.tr" TargetMode="External"/><Relationship Id="rId39" Type="http://schemas.openxmlformats.org/officeDocument/2006/relationships/hyperlink" Target="mailto:etekin@nku.edu.tr" TargetMode="External"/><Relationship Id="rId21" Type="http://schemas.openxmlformats.org/officeDocument/2006/relationships/hyperlink" Target="mailto:hmutlu@nku.edu.tr" TargetMode="External"/><Relationship Id="rId34" Type="http://schemas.openxmlformats.org/officeDocument/2006/relationships/hyperlink" Target="mailto:emevsim@nku.edu.tr" TargetMode="External"/><Relationship Id="rId7" Type="http://schemas.openxmlformats.org/officeDocument/2006/relationships/hyperlink" Target="mailto:skayisoglu@nk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guven@nku.edu.tr" TargetMode="External"/><Relationship Id="rId20" Type="http://schemas.openxmlformats.org/officeDocument/2006/relationships/hyperlink" Target="mailto:hmutlu@nku.edu.tr" TargetMode="External"/><Relationship Id="rId29" Type="http://schemas.openxmlformats.org/officeDocument/2006/relationships/hyperlink" Target="mailto:ayinanc@nku.edu.t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rak@nku.edu.tr" TargetMode="External"/><Relationship Id="rId11" Type="http://schemas.openxmlformats.org/officeDocument/2006/relationships/hyperlink" Target="mailto:aertekin@nku.edu.tr" TargetMode="External"/><Relationship Id="rId24" Type="http://schemas.openxmlformats.org/officeDocument/2006/relationships/hyperlink" Target="mailto:obozkurt@nku.edu.tr" TargetMode="External"/><Relationship Id="rId32" Type="http://schemas.openxmlformats.org/officeDocument/2006/relationships/hyperlink" Target="mailto:dhuyuk@nku.edu.tr" TargetMode="External"/><Relationship Id="rId37" Type="http://schemas.openxmlformats.org/officeDocument/2006/relationships/hyperlink" Target="mailto:ekahya@nku.edu.t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icoz@nku.edu.tr" TargetMode="External"/><Relationship Id="rId15" Type="http://schemas.openxmlformats.org/officeDocument/2006/relationships/hyperlink" Target="mailto:mcihan@nku.edu.tr" TargetMode="External"/><Relationship Id="rId23" Type="http://schemas.openxmlformats.org/officeDocument/2006/relationships/hyperlink" Target="mailto:etekin@nku.edu.tr" TargetMode="External"/><Relationship Id="rId28" Type="http://schemas.openxmlformats.org/officeDocument/2006/relationships/hyperlink" Target="mailto:sgul@nku.edu.tr" TargetMode="External"/><Relationship Id="rId36" Type="http://schemas.openxmlformats.org/officeDocument/2006/relationships/hyperlink" Target="mailto:nozcan@nku.edu.tr" TargetMode="External"/><Relationship Id="rId10" Type="http://schemas.openxmlformats.org/officeDocument/2006/relationships/hyperlink" Target="mailto:dunakitan@nku.edu.tr" TargetMode="External"/><Relationship Id="rId19" Type="http://schemas.openxmlformats.org/officeDocument/2006/relationships/hyperlink" Target="mailto:sakdemir@nku.edu.tr" TargetMode="External"/><Relationship Id="rId31" Type="http://schemas.openxmlformats.org/officeDocument/2006/relationships/hyperlink" Target="mailto:fozen@nku.edu.tr" TargetMode="External"/><Relationship Id="rId4" Type="http://schemas.openxmlformats.org/officeDocument/2006/relationships/hyperlink" Target="mailto:horak@nku.edu.tr" TargetMode="External"/><Relationship Id="rId9" Type="http://schemas.openxmlformats.org/officeDocument/2006/relationships/hyperlink" Target="mailto:hmete@nku.edu.tr" TargetMode="External"/><Relationship Id="rId14" Type="http://schemas.openxmlformats.org/officeDocument/2006/relationships/hyperlink" Target="mailto:dunakitan@nku.edu.tr" TargetMode="External"/><Relationship Id="rId22" Type="http://schemas.openxmlformats.org/officeDocument/2006/relationships/hyperlink" Target="mailto:etekin@nku.edu.tr" TargetMode="External"/><Relationship Id="rId27" Type="http://schemas.openxmlformats.org/officeDocument/2006/relationships/hyperlink" Target="mailto:mcivelek@nku.edu.tr" TargetMode="External"/><Relationship Id="rId30" Type="http://schemas.openxmlformats.org/officeDocument/2006/relationships/hyperlink" Target="mailto:etekin@nku.edu.tr" TargetMode="External"/><Relationship Id="rId35" Type="http://schemas.openxmlformats.org/officeDocument/2006/relationships/hyperlink" Target="mailto:ekahya@nku.edu.tr" TargetMode="External"/><Relationship Id="rId8" Type="http://schemas.openxmlformats.org/officeDocument/2006/relationships/hyperlink" Target="mailto:caritasi@nku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yildiz@nku.edu.tr" TargetMode="External"/><Relationship Id="rId17" Type="http://schemas.openxmlformats.org/officeDocument/2006/relationships/hyperlink" Target="mailto:hsimsek@nku.edu.tr" TargetMode="External"/><Relationship Id="rId25" Type="http://schemas.openxmlformats.org/officeDocument/2006/relationships/hyperlink" Target="mailto:ekilic@nku.edu.tr" TargetMode="External"/><Relationship Id="rId33" Type="http://schemas.openxmlformats.org/officeDocument/2006/relationships/hyperlink" Target="mailto:dhuyuk@nku.edu.tr" TargetMode="External"/><Relationship Id="rId38" Type="http://schemas.openxmlformats.org/officeDocument/2006/relationships/hyperlink" Target="mailto:ekahya@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MüdYard</cp:lastModifiedBy>
  <cp:revision>2</cp:revision>
  <dcterms:created xsi:type="dcterms:W3CDTF">2020-07-07T08:52:00Z</dcterms:created>
  <dcterms:modified xsi:type="dcterms:W3CDTF">2020-07-07T08:52:00Z</dcterms:modified>
</cp:coreProperties>
</file>