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BEDE" w14:textId="77777777" w:rsidR="005752E0" w:rsidRPr="00335C98" w:rsidRDefault="005752E0" w:rsidP="00051D10">
      <w:pPr>
        <w:spacing w:before="60" w:after="60"/>
        <w:rPr>
          <w:rFonts w:ascii="Cambria" w:eastAsia="Cambria" w:hAnsi="Cambria" w:cs="Cambria"/>
          <w:color w:val="FF0000"/>
          <w:sz w:val="26"/>
          <w:szCs w:val="26"/>
        </w:rPr>
      </w:pPr>
    </w:p>
    <w:p w14:paraId="0F412DC8" w14:textId="08BE0F93" w:rsidR="005752E0" w:rsidRDefault="00200A51">
      <w:pPr>
        <w:spacing w:before="60" w:after="60"/>
        <w:ind w:left="-567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                                     TÜMÖR BİYOLOJİSİ VE İMMÜNOLOJİ ANABİLİM DALI BAŞKANLIĞI</w:t>
      </w: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684"/>
        <w:gridCol w:w="2419"/>
        <w:gridCol w:w="983"/>
        <w:gridCol w:w="1285"/>
        <w:gridCol w:w="1134"/>
        <w:gridCol w:w="1276"/>
        <w:gridCol w:w="992"/>
        <w:gridCol w:w="1134"/>
        <w:gridCol w:w="2026"/>
      </w:tblGrid>
      <w:tr w:rsidR="007D32DF" w:rsidRPr="00A92877" w14:paraId="10CA1210" w14:textId="77777777" w:rsidTr="00EF17CF">
        <w:trPr>
          <w:trHeight w:val="562"/>
          <w:jc w:val="center"/>
        </w:trPr>
        <w:tc>
          <w:tcPr>
            <w:tcW w:w="19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7CA65C4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Program Adı</w:t>
            </w:r>
          </w:p>
        </w:tc>
        <w:tc>
          <w:tcPr>
            <w:tcW w:w="2684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15300D2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Ders Adı</w:t>
            </w:r>
          </w:p>
        </w:tc>
        <w:tc>
          <w:tcPr>
            <w:tcW w:w="2419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6F766650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color w:val="FFFFFF"/>
                <w:sz w:val="20"/>
                <w:szCs w:val="20"/>
              </w:rPr>
              <w:t>Sorumlu Öğretim Elemanı</w:t>
            </w:r>
          </w:p>
        </w:tc>
        <w:tc>
          <w:tcPr>
            <w:tcW w:w="983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2C400BA4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Sınava Girecek Toplam Öğrenci Sayısı</w:t>
            </w:r>
          </w:p>
        </w:tc>
        <w:tc>
          <w:tcPr>
            <w:tcW w:w="5821" w:type="dxa"/>
            <w:gridSpan w:val="5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300B60BB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SINAVIN</w:t>
            </w:r>
          </w:p>
        </w:tc>
        <w:tc>
          <w:tcPr>
            <w:tcW w:w="2026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 w:themeColor="background1"/>
              <w:right w:val="double" w:sz="4" w:space="0" w:color="auto"/>
            </w:tcBorders>
            <w:shd w:val="clear" w:color="auto" w:fill="1F497D"/>
            <w:vAlign w:val="center"/>
          </w:tcPr>
          <w:p w14:paraId="3F8AAAB8" w14:textId="77777777" w:rsidR="007D32DF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Sınav Uygulama Şekli</w:t>
            </w:r>
          </w:p>
          <w:p w14:paraId="45C424F1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(Yüz Yüze / Online / Ödev)</w:t>
            </w:r>
          </w:p>
        </w:tc>
      </w:tr>
      <w:tr w:rsidR="007D32DF" w:rsidRPr="00A92877" w14:paraId="3796913B" w14:textId="77777777" w:rsidTr="00EF17CF">
        <w:trPr>
          <w:trHeight w:val="562"/>
          <w:jc w:val="center"/>
        </w:trPr>
        <w:tc>
          <w:tcPr>
            <w:tcW w:w="1933" w:type="dxa"/>
            <w:vMerge/>
            <w:tcBorders>
              <w:top w:val="single" w:sz="4" w:space="0" w:color="FFFFFF"/>
              <w:left w:val="double" w:sz="4" w:space="0" w:color="auto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323A17E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8F722A8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BF9769A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C47B740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164E1321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4C409CA6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Başlama Saati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65C666F7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Bitiş Tarihi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076909B2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Bitiş Saati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63A59DB8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Süresi</w:t>
            </w:r>
          </w:p>
          <w:p w14:paraId="63A0948D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(Dakika)</w:t>
            </w:r>
          </w:p>
        </w:tc>
        <w:tc>
          <w:tcPr>
            <w:tcW w:w="2026" w:type="dxa"/>
            <w:vMerge/>
            <w:tcBorders>
              <w:left w:val="single" w:sz="4" w:space="0" w:color="FFFFFF"/>
              <w:bottom w:val="doub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14:paraId="226FD6F7" w14:textId="77777777" w:rsidR="007D32DF" w:rsidRPr="00A92877" w:rsidRDefault="007D32DF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17CF" w:rsidRPr="00A92877" w14:paraId="22856AC9" w14:textId="77777777" w:rsidTr="00EF17CF">
        <w:trPr>
          <w:trHeight w:val="330"/>
          <w:jc w:val="center"/>
        </w:trPr>
        <w:tc>
          <w:tcPr>
            <w:tcW w:w="1933" w:type="dxa"/>
            <w:vMerge w:val="restart"/>
            <w:tcBorders>
              <w:top w:val="double" w:sz="4" w:space="0" w:color="FFFFFF" w:themeColor="background1"/>
              <w:left w:val="double" w:sz="4" w:space="0" w:color="auto"/>
            </w:tcBorders>
            <w:shd w:val="clear" w:color="auto" w:fill="auto"/>
            <w:vAlign w:val="center"/>
          </w:tcPr>
          <w:p w14:paraId="0DD7A6BE" w14:textId="52B3B1ED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Tümör Biyolojisi ve İmmünolojisi Doktora Programı</w:t>
            </w:r>
          </w:p>
        </w:tc>
        <w:tc>
          <w:tcPr>
            <w:tcW w:w="2684" w:type="dxa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14:paraId="372351A9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TBIDK 604</w:t>
            </w:r>
          </w:p>
          <w:p w14:paraId="044E28BC" w14:textId="61008AF2" w:rsidR="00EF17CF" w:rsidRPr="00EF17CF" w:rsidRDefault="00EF17CF" w:rsidP="00EF17CF">
            <w:pPr>
              <w:pStyle w:val="TableParagraph"/>
              <w:spacing w:before="60" w:after="60" w:line="276" w:lineRule="auto"/>
              <w:ind w:left="29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Kanser Kök Hücresi</w:t>
            </w:r>
          </w:p>
        </w:tc>
        <w:tc>
          <w:tcPr>
            <w:tcW w:w="2419" w:type="dxa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14:paraId="457D6D64" w14:textId="6CDF5BD9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Öğr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. Üyesi Ayşegül İSAL ARSLAN</w:t>
            </w:r>
          </w:p>
        </w:tc>
        <w:tc>
          <w:tcPr>
            <w:tcW w:w="983" w:type="dxa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14:paraId="77DA7EE6" w14:textId="4FD3904A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14:paraId="14433B23" w14:textId="0253357D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14.06.2021</w:t>
            </w:r>
          </w:p>
        </w:tc>
        <w:tc>
          <w:tcPr>
            <w:tcW w:w="1134" w:type="dxa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14:paraId="724071AC" w14:textId="4D379E47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14:paraId="2D55CA06" w14:textId="69BFE787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14.06.2021</w:t>
            </w:r>
          </w:p>
        </w:tc>
        <w:tc>
          <w:tcPr>
            <w:tcW w:w="992" w:type="dxa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14:paraId="4F34094B" w14:textId="02221FCE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134" w:type="dxa"/>
            <w:tcBorders>
              <w:top w:val="double" w:sz="4" w:space="0" w:color="FFFFFF" w:themeColor="background1"/>
            </w:tcBorders>
            <w:shd w:val="clear" w:color="auto" w:fill="auto"/>
            <w:vAlign w:val="center"/>
          </w:tcPr>
          <w:p w14:paraId="1A55562B" w14:textId="722ADBAE" w:rsidR="00EF17CF" w:rsidRPr="00EF17CF" w:rsidRDefault="00EF17CF" w:rsidP="00EF17C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tcBorders>
              <w:top w:val="doub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14:paraId="56D773E1" w14:textId="713A84BE" w:rsidR="00EF17CF" w:rsidRPr="00EF17CF" w:rsidRDefault="00EF17CF" w:rsidP="00EF17C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Yüz Yüze</w:t>
            </w:r>
          </w:p>
        </w:tc>
      </w:tr>
      <w:tr w:rsidR="00EF17CF" w:rsidRPr="00A92877" w14:paraId="14A9144E" w14:textId="77777777" w:rsidTr="00EF17CF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DA9F99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C6D9F1" w:themeFill="text2" w:themeFillTint="33"/>
            <w:vAlign w:val="center"/>
          </w:tcPr>
          <w:p w14:paraId="6D434D74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TBIDK 603</w:t>
            </w:r>
          </w:p>
          <w:p w14:paraId="4B298BFF" w14:textId="49FF525A" w:rsidR="00EF17CF" w:rsidRPr="00EF17CF" w:rsidRDefault="00EF17CF" w:rsidP="00EF17CF">
            <w:pPr>
              <w:pStyle w:val="TableParagraph"/>
              <w:spacing w:before="60" w:after="60" w:line="276" w:lineRule="auto"/>
              <w:ind w:left="29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Hücre Sinyalizasyonu</w:t>
            </w:r>
          </w:p>
        </w:tc>
        <w:tc>
          <w:tcPr>
            <w:tcW w:w="2419" w:type="dxa"/>
            <w:shd w:val="clear" w:color="auto" w:fill="C6D9F1" w:themeFill="text2" w:themeFillTint="33"/>
            <w:vAlign w:val="center"/>
          </w:tcPr>
          <w:p w14:paraId="13EC8032" w14:textId="6307203C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Öğr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. Üye Erdoğan Selçuk ŞEBER</w:t>
            </w: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14:paraId="72FEA75F" w14:textId="236C79F6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C6D9F1" w:themeFill="text2" w:themeFillTint="33"/>
            <w:vAlign w:val="center"/>
          </w:tcPr>
          <w:p w14:paraId="2E67E3F8" w14:textId="138F95E1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15.06.2021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2A16FB1" w14:textId="0675A578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646C7E5" w14:textId="6A59A011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15.06.2021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46F79ED" w14:textId="0B5EA437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3A55BDB" w14:textId="48CE8502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9C1A377" w14:textId="35D16BF4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Ödev</w:t>
            </w:r>
          </w:p>
        </w:tc>
      </w:tr>
      <w:tr w:rsidR="00EF17CF" w:rsidRPr="00A92877" w14:paraId="0EBF371F" w14:textId="77777777" w:rsidTr="00EF17CF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5E7802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3E273B65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TBIDK 608</w:t>
            </w:r>
          </w:p>
          <w:p w14:paraId="4367B7C3" w14:textId="021E5DAC" w:rsidR="00EF17CF" w:rsidRPr="00EF17CF" w:rsidRDefault="00EF17CF" w:rsidP="00EF17CF">
            <w:pPr>
              <w:pStyle w:val="TableParagraph"/>
              <w:spacing w:before="60" w:after="60" w:line="276" w:lineRule="auto"/>
              <w:ind w:left="29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Kanserde Moleküler ve Genetik Belirteçler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7D019A30" w14:textId="61FC4A00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Prof. Dr. Savaş GÜZEL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1852849" w14:textId="26AFDCE3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C67544F" w14:textId="43B9B6BF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A21BC" w14:textId="46A4A5C3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CE443" w14:textId="357804A7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1DDCAB" w14:textId="58575A33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76F67" w14:textId="2A2C4712" w:rsidR="00EF17CF" w:rsidRPr="00EF17CF" w:rsidRDefault="00EF17CF" w:rsidP="00EF17C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698FD3" w14:textId="7FAF50A2" w:rsidR="00EF17CF" w:rsidRPr="00EF17CF" w:rsidRDefault="00EF17CF" w:rsidP="00EF17C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1AFC795F" w14:textId="77777777" w:rsidTr="00EF17CF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9C4DAD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C6D9F1" w:themeFill="text2" w:themeFillTint="33"/>
            <w:vAlign w:val="center"/>
          </w:tcPr>
          <w:p w14:paraId="03B5418E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LÜ SBEDR 02</w:t>
            </w:r>
          </w:p>
          <w:p w14:paraId="135CE06F" w14:textId="5BA08ADF" w:rsidR="00EF17CF" w:rsidRPr="00EF17CF" w:rsidRDefault="00EF17CF" w:rsidP="00EF17CF">
            <w:pPr>
              <w:pStyle w:val="TableParagraph"/>
              <w:spacing w:before="60" w:after="60" w:line="276" w:lineRule="auto"/>
              <w:ind w:left="29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Araştırma ve Yayın Etiği</w:t>
            </w:r>
          </w:p>
        </w:tc>
        <w:tc>
          <w:tcPr>
            <w:tcW w:w="2419" w:type="dxa"/>
            <w:shd w:val="clear" w:color="auto" w:fill="C6D9F1" w:themeFill="text2" w:themeFillTint="33"/>
            <w:vAlign w:val="center"/>
          </w:tcPr>
          <w:p w14:paraId="6D1ABC17" w14:textId="38FC863F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Prof. Dr. Burhan Turgut</w:t>
            </w: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14:paraId="35AEC048" w14:textId="4AB6F4AE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C6D9F1" w:themeFill="text2" w:themeFillTint="33"/>
            <w:vAlign w:val="center"/>
          </w:tcPr>
          <w:p w14:paraId="0C1362A6" w14:textId="67D59039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EBC41A3" w14:textId="070AD2D2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772EE10E" w14:textId="45467C49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17.06.2021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C7CC3EE" w14:textId="3C1AC6A0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975663D" w14:textId="6A42B440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7E017C3" w14:textId="1C09EA12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1005EB8E" w14:textId="77777777" w:rsidTr="00EF17CF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B24CD8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436580D1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TBIDK 607</w:t>
            </w:r>
          </w:p>
          <w:p w14:paraId="2B5FC754" w14:textId="280BA852" w:rsidR="00EF17CF" w:rsidRPr="00EF17CF" w:rsidRDefault="00EF17CF" w:rsidP="00EF17CF">
            <w:pPr>
              <w:pStyle w:val="TableParagraph"/>
              <w:spacing w:before="60" w:after="60" w:line="276" w:lineRule="auto"/>
              <w:ind w:left="29" w:right="5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Biyoteknolojiye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 Giriş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146EB3A4" w14:textId="624515D2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Doç. Dr. Dilek MUZ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5EE510C" w14:textId="0F6316CC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2A83B95" w14:textId="676E4D19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02B77F" w14:textId="0D90B2BE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4639FC" w14:textId="0325E3C4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B50E3" w14:textId="5F9F8748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15.45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AF438" w14:textId="0615AE07" w:rsidR="00EF17CF" w:rsidRPr="00EF17CF" w:rsidRDefault="00EF17CF" w:rsidP="00EF17C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080DCB" w14:textId="08C1F6FF" w:rsidR="00EF17CF" w:rsidRPr="00EF17CF" w:rsidRDefault="00EF17CF" w:rsidP="00EF17C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66D731B5" w14:textId="77777777" w:rsidTr="00EF17CF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14FB22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C6D9F1" w:themeFill="text2" w:themeFillTint="33"/>
            <w:vAlign w:val="center"/>
          </w:tcPr>
          <w:p w14:paraId="0F6F95AC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TBIDK 609</w:t>
            </w:r>
          </w:p>
          <w:p w14:paraId="17F30BC4" w14:textId="46CD9258" w:rsidR="00EF17CF" w:rsidRPr="00EF17CF" w:rsidRDefault="00EF17CF" w:rsidP="00EF17CF">
            <w:pPr>
              <w:pStyle w:val="TableParagraph"/>
              <w:spacing w:before="60" w:after="60" w:line="276" w:lineRule="auto"/>
              <w:ind w:left="29" w:right="53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Doku Uygunluk Antijenleri</w:t>
            </w:r>
          </w:p>
        </w:tc>
        <w:tc>
          <w:tcPr>
            <w:tcW w:w="2419" w:type="dxa"/>
            <w:shd w:val="clear" w:color="auto" w:fill="C6D9F1" w:themeFill="text2" w:themeFillTint="33"/>
            <w:vAlign w:val="center"/>
          </w:tcPr>
          <w:p w14:paraId="62170B75" w14:textId="57740FE9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Prof. Dr. Burhan Turgut</w:t>
            </w:r>
          </w:p>
        </w:tc>
        <w:tc>
          <w:tcPr>
            <w:tcW w:w="983" w:type="dxa"/>
            <w:shd w:val="clear" w:color="auto" w:fill="C6D9F1" w:themeFill="text2" w:themeFillTint="33"/>
            <w:vAlign w:val="center"/>
          </w:tcPr>
          <w:p w14:paraId="291F7C9E" w14:textId="1A934499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shd w:val="clear" w:color="auto" w:fill="C6D9F1" w:themeFill="text2" w:themeFillTint="33"/>
            <w:vAlign w:val="center"/>
          </w:tcPr>
          <w:p w14:paraId="37FC8F91" w14:textId="1EBB6B17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F1C832B" w14:textId="17080C1A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3E0EC20" w14:textId="2AC50482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21.06.2021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56CF69DB" w14:textId="634AB881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E1CD56A" w14:textId="44951F6E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334420F" w14:textId="27E38E63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330F1B05" w14:textId="77777777" w:rsidTr="00EF17CF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B7B204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C87CE6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TBIDK 604</w:t>
            </w:r>
          </w:p>
          <w:p w14:paraId="6734F3EE" w14:textId="5E6C4C02" w:rsidR="00EF17CF" w:rsidRPr="00EF17CF" w:rsidRDefault="00EF17CF" w:rsidP="00EF17CF">
            <w:pPr>
              <w:pStyle w:val="TableParagraph"/>
              <w:spacing w:before="60" w:after="60" w:line="276" w:lineRule="auto"/>
              <w:ind w:left="29" w:right="53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Kanser Kök Hücresi</w:t>
            </w:r>
          </w:p>
        </w:tc>
        <w:tc>
          <w:tcPr>
            <w:tcW w:w="24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7EDF4E" w14:textId="7BACDB5D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Prof. Dr. Burhan Turgut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49981E" w14:textId="31687B8B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5D7636" w14:textId="1058479C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8CE21D" w14:textId="25BFE36C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CB4CFA" w14:textId="4D845F1B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54CF84" w14:textId="6A41637A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Cambria" w:hAnsiTheme="minorHAnsi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A9B361" w14:textId="699222E6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33B1A" w14:textId="2651BAC2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</w:tbl>
    <w:p w14:paraId="0DE924E4" w14:textId="287658DA" w:rsidR="007D32DF" w:rsidRDefault="007D32DF" w:rsidP="001F411C">
      <w:pPr>
        <w:spacing w:before="60" w:after="60"/>
        <w:ind w:left="-567"/>
        <w:rPr>
          <w:rFonts w:ascii="Cambria" w:eastAsia="Cambria" w:hAnsi="Cambria" w:cs="Cambria"/>
          <w:b/>
          <w:sz w:val="26"/>
          <w:szCs w:val="26"/>
        </w:rPr>
      </w:pPr>
    </w:p>
    <w:p w14:paraId="5F3B7BC2" w14:textId="77777777" w:rsidR="00EF17CF" w:rsidRDefault="00EF17CF" w:rsidP="001F411C">
      <w:pPr>
        <w:spacing w:before="60" w:after="60"/>
        <w:ind w:left="-567"/>
        <w:rPr>
          <w:rFonts w:ascii="Cambria" w:eastAsia="Cambria" w:hAnsi="Cambria" w:cs="Cambria"/>
          <w:b/>
          <w:sz w:val="26"/>
          <w:szCs w:val="26"/>
        </w:rPr>
      </w:pPr>
    </w:p>
    <w:tbl>
      <w:tblPr>
        <w:tblW w:w="158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552"/>
        <w:gridCol w:w="2551"/>
        <w:gridCol w:w="993"/>
        <w:gridCol w:w="1275"/>
        <w:gridCol w:w="1134"/>
        <w:gridCol w:w="1276"/>
        <w:gridCol w:w="992"/>
        <w:gridCol w:w="1134"/>
        <w:gridCol w:w="2026"/>
      </w:tblGrid>
      <w:tr w:rsidR="00EF17CF" w:rsidRPr="00A92877" w14:paraId="5CB1C317" w14:textId="77777777" w:rsidTr="00F26777">
        <w:trPr>
          <w:trHeight w:val="330"/>
          <w:jc w:val="center"/>
        </w:trPr>
        <w:tc>
          <w:tcPr>
            <w:tcW w:w="1933" w:type="dxa"/>
            <w:vMerge w:val="restart"/>
            <w:shd w:val="clear" w:color="auto" w:fill="auto"/>
            <w:vAlign w:val="center"/>
          </w:tcPr>
          <w:p w14:paraId="4C7CA176" w14:textId="6178D3B7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Tümör Biyolojisi ve İmmünolojisi Doktora Programı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2B930ECC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TBIDK 605 </w:t>
            </w:r>
          </w:p>
          <w:p w14:paraId="30823BC2" w14:textId="43AB71B0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Tümör ve İmmünolojik Laboratuvar Teknikleri 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0F3B564C" w14:textId="23355504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Öğr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. Üyesi Berna ERDAL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726A6CC2" w14:textId="500B3964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77DB55CB" w14:textId="59A5A158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4774EBF" w14:textId="422B9C03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014D4EB" w14:textId="1E0D0046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22.06.2021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A392BEB" w14:textId="73D04775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E56831B" w14:textId="18523F07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14:paraId="77F06724" w14:textId="2648BC32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307EC05A" w14:textId="77777777" w:rsidTr="00F26777">
        <w:trPr>
          <w:trHeight w:val="330"/>
          <w:jc w:val="center"/>
        </w:trPr>
        <w:tc>
          <w:tcPr>
            <w:tcW w:w="1933" w:type="dxa"/>
            <w:vMerge/>
            <w:shd w:val="clear" w:color="auto" w:fill="auto"/>
            <w:vAlign w:val="center"/>
          </w:tcPr>
          <w:p w14:paraId="2A9642AA" w14:textId="4A029E1E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F689D09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9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TBIDK 625 </w:t>
            </w:r>
          </w:p>
          <w:p w14:paraId="4585D336" w14:textId="7B5D380F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Gen Tedavisi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490BD" w14:textId="423C96D4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Doç. Dr. Bahadır BATAR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317F7F" w14:textId="297314C4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506FF" w14:textId="3EF05D33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A5900" w14:textId="263437A2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D53249" w14:textId="3C470DFB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6F9D5" w14:textId="0CF01EA5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B15A7" w14:textId="72D445DA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EDA8720" w14:textId="5488B8F3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238FC49F" w14:textId="77777777" w:rsidTr="00F26777">
        <w:trPr>
          <w:trHeight w:val="330"/>
          <w:jc w:val="center"/>
        </w:trPr>
        <w:tc>
          <w:tcPr>
            <w:tcW w:w="1933" w:type="dxa"/>
            <w:vMerge/>
            <w:shd w:val="clear" w:color="auto" w:fill="auto"/>
            <w:vAlign w:val="center"/>
          </w:tcPr>
          <w:p w14:paraId="09A5FB7D" w14:textId="102A91B9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1C2C2CC1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TBIDK 602</w:t>
            </w:r>
          </w:p>
          <w:p w14:paraId="03CB10EA" w14:textId="65BD9FDC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Moleküler Onkoloji 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20549B14" w14:textId="36AA9A28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Prof. Dr. Burhan Turgut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68CE1F56" w14:textId="49E8C533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4695149D" w14:textId="01E2191C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04493DD" w14:textId="59EA0A02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1E97467" w14:textId="028EC979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4237B92" w14:textId="3AD3C9CD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19.30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04855F2" w14:textId="69F182B5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30</w:t>
            </w: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14:paraId="021610D1" w14:textId="7130444D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5E429F4B" w14:textId="77777777" w:rsidTr="00F26777">
        <w:trPr>
          <w:trHeight w:val="330"/>
          <w:jc w:val="center"/>
        </w:trPr>
        <w:tc>
          <w:tcPr>
            <w:tcW w:w="1933" w:type="dxa"/>
            <w:vMerge/>
            <w:shd w:val="clear" w:color="auto" w:fill="auto"/>
            <w:vAlign w:val="center"/>
          </w:tcPr>
          <w:p w14:paraId="5D76BF0F" w14:textId="0D3E81D2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3B9230D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TBIDK 602 </w:t>
            </w:r>
          </w:p>
          <w:p w14:paraId="2F8C953E" w14:textId="508284E9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Moleküler Onkoloji 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46297D" w14:textId="3A31BAA8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Doç. Dr. Bahadır BATAR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B28292" w14:textId="20D29AF8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7CC91" w14:textId="4A8FF110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FB2FE" w14:textId="0F1FCBE8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27C5B" w14:textId="51DE35A2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69B735" w14:textId="54BC6416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62160" w14:textId="5A5890D5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F5B57C3" w14:textId="12B92A5A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6B0B1583" w14:textId="77777777" w:rsidTr="00F26777">
        <w:trPr>
          <w:trHeight w:val="330"/>
          <w:jc w:val="center"/>
        </w:trPr>
        <w:tc>
          <w:tcPr>
            <w:tcW w:w="1933" w:type="dxa"/>
            <w:vMerge/>
            <w:shd w:val="clear" w:color="auto" w:fill="auto"/>
            <w:vAlign w:val="center"/>
          </w:tcPr>
          <w:p w14:paraId="5E4CC989" w14:textId="0E5E5403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45E8C93A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TBIDK 612 </w:t>
            </w:r>
          </w:p>
          <w:p w14:paraId="42DC8494" w14:textId="0E7C8366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Kanser İmmünolojisi ve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İmmünoterapi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20D70C9E" w14:textId="59C9A4EA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Öğr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. Üyesi Berna ERDAL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750BBD9F" w14:textId="27C87C14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5E766DC1" w14:textId="514CC14A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05D5BA9" w14:textId="08A00C4D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8920E01" w14:textId="7F04A655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23.06.2021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6300B44" w14:textId="706E0C34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C2CFBCF" w14:textId="48D71483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14:paraId="14C52AE3" w14:textId="7E3AB589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3593F207" w14:textId="77777777" w:rsidTr="00F26777">
        <w:trPr>
          <w:trHeight w:val="330"/>
          <w:jc w:val="center"/>
        </w:trPr>
        <w:tc>
          <w:tcPr>
            <w:tcW w:w="1933" w:type="dxa"/>
            <w:vMerge/>
            <w:shd w:val="clear" w:color="auto" w:fill="auto"/>
            <w:vAlign w:val="center"/>
          </w:tcPr>
          <w:p w14:paraId="72F7FCAB" w14:textId="46BDCF87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5341B5" w14:textId="77777777" w:rsidR="00EF17CF" w:rsidRPr="00EF17CF" w:rsidRDefault="00EF17CF" w:rsidP="00EF17C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hAnsiTheme="minorHAnsi"/>
                <w:sz w:val="20"/>
                <w:szCs w:val="20"/>
              </w:rPr>
              <w:t xml:space="preserve">LÜ SBEDR 01 </w:t>
            </w:r>
          </w:p>
          <w:p w14:paraId="2EA51ADE" w14:textId="6E0C76D2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hAnsiTheme="minorHAnsi"/>
                <w:sz w:val="20"/>
                <w:szCs w:val="20"/>
              </w:rPr>
              <w:t>Bilimsel Araştırma Teknikleri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47C1C" w14:textId="6F374DB9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Doç. Dr. Bahadır BATAR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1A0042" w14:textId="37ADA0BA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8C5C3" w14:textId="1AFBD66A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77EE4" w14:textId="4A5D67FD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BBB62" w14:textId="7C6B39AF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06E2D" w14:textId="3890FA8B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F8A71" w14:textId="2CE865AA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00BEDF94" w14:textId="6A90E2F4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6269F562" w14:textId="77777777" w:rsidTr="00F26777">
        <w:trPr>
          <w:trHeight w:val="330"/>
          <w:jc w:val="center"/>
        </w:trPr>
        <w:tc>
          <w:tcPr>
            <w:tcW w:w="1933" w:type="dxa"/>
            <w:vMerge/>
            <w:shd w:val="clear" w:color="auto" w:fill="auto"/>
            <w:vAlign w:val="center"/>
          </w:tcPr>
          <w:p w14:paraId="376B44AF" w14:textId="0F017350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535F8D52" w14:textId="77777777" w:rsidR="00EF17CF" w:rsidRPr="00EF17CF" w:rsidRDefault="00EF17CF" w:rsidP="00EF17C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F17CF">
              <w:rPr>
                <w:rFonts w:asciiTheme="minorHAnsi" w:hAnsiTheme="minorHAnsi"/>
                <w:sz w:val="20"/>
                <w:szCs w:val="20"/>
              </w:rPr>
              <w:t>TBIDK 606</w:t>
            </w:r>
          </w:p>
          <w:p w14:paraId="2936CC23" w14:textId="13BD6519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 w:right="53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hAnsiTheme="minorHAnsi"/>
                <w:sz w:val="20"/>
                <w:szCs w:val="20"/>
              </w:rPr>
              <w:t>Moleküler Onkoloji II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36421708" w14:textId="63DC2F8B" w:rsidR="00EF17CF" w:rsidRP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Doç. Dr. Bahadır BATAR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207A7037" w14:textId="1118E1EF" w:rsidR="00EF17CF" w:rsidRP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142FAD73" w14:textId="02A039A9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41DC27D" w14:textId="57D0C5D6" w:rsidR="00EF17CF" w:rsidRP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4BAE13F" w14:textId="7F427A7B" w:rsidR="00EF17CF" w:rsidRP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05FEB55" w14:textId="3461CC6D" w:rsidR="00EF17CF" w:rsidRP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AD3CD42" w14:textId="26EC424C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6" w:type="dxa"/>
            <w:shd w:val="clear" w:color="auto" w:fill="C6D9F1" w:themeFill="text2" w:themeFillTint="33"/>
            <w:vAlign w:val="center"/>
          </w:tcPr>
          <w:p w14:paraId="3A762B5A" w14:textId="50B82923" w:rsidR="00EF17CF" w:rsidRPr="00EF17CF" w:rsidRDefault="00EF17CF" w:rsidP="00EF17CF">
            <w:pPr>
              <w:spacing w:before="60" w:after="60"/>
              <w:jc w:val="center"/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</w:tbl>
    <w:p w14:paraId="67C7C67D" w14:textId="39EC826E" w:rsidR="007D32DF" w:rsidRDefault="007D32DF">
      <w:pPr>
        <w:spacing w:before="60" w:after="60"/>
        <w:ind w:left="-567"/>
        <w:rPr>
          <w:rFonts w:ascii="Cambria" w:eastAsia="Cambria" w:hAnsi="Cambria" w:cs="Cambria"/>
          <w:sz w:val="26"/>
          <w:szCs w:val="26"/>
        </w:rPr>
      </w:pPr>
    </w:p>
    <w:tbl>
      <w:tblPr>
        <w:tblW w:w="19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</w:tblGrid>
      <w:tr w:rsidR="00EF17CF" w:rsidRPr="00A92877" w14:paraId="32AC48F0" w14:textId="77777777" w:rsidTr="00EF17CF">
        <w:trPr>
          <w:trHeight w:val="330"/>
          <w:jc w:val="center"/>
        </w:trPr>
        <w:tc>
          <w:tcPr>
            <w:tcW w:w="1933" w:type="dxa"/>
            <w:vMerge w:val="restart"/>
            <w:shd w:val="clear" w:color="auto" w:fill="auto"/>
            <w:vAlign w:val="center"/>
          </w:tcPr>
          <w:p w14:paraId="676A78E9" w14:textId="410BD1E5" w:rsidR="00EF17CF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Tümör Biyolojisi ve İmmünolojisi Doktora Programı</w:t>
            </w:r>
          </w:p>
        </w:tc>
      </w:tr>
      <w:tr w:rsidR="00EF17CF" w:rsidRPr="00A92877" w14:paraId="4CF26ECB" w14:textId="77777777" w:rsidTr="00EF17CF">
        <w:trPr>
          <w:trHeight w:val="390"/>
          <w:jc w:val="center"/>
        </w:trPr>
        <w:tc>
          <w:tcPr>
            <w:tcW w:w="1933" w:type="dxa"/>
            <w:vMerge/>
            <w:shd w:val="clear" w:color="auto" w:fill="auto"/>
            <w:vAlign w:val="center"/>
          </w:tcPr>
          <w:p w14:paraId="622F1363" w14:textId="4C57029B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EF17CF" w:rsidRPr="00A92877" w14:paraId="29974727" w14:textId="77777777" w:rsidTr="00EF17CF">
        <w:trPr>
          <w:trHeight w:val="390"/>
          <w:jc w:val="center"/>
        </w:trPr>
        <w:tc>
          <w:tcPr>
            <w:tcW w:w="1933" w:type="dxa"/>
            <w:vMerge/>
            <w:shd w:val="clear" w:color="auto" w:fill="auto"/>
            <w:vAlign w:val="center"/>
          </w:tcPr>
          <w:p w14:paraId="0B9139A4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9169C1" w14:textId="77777777" w:rsidR="00EF17CF" w:rsidRDefault="00EF17CF" w:rsidP="00EF17CF">
      <w:pPr>
        <w:spacing w:before="60" w:after="60"/>
        <w:ind w:left="-567"/>
        <w:rPr>
          <w:rFonts w:ascii="Cambria" w:eastAsia="Cambria" w:hAnsi="Cambria" w:cs="Cambria"/>
          <w:b/>
          <w:sz w:val="26"/>
          <w:szCs w:val="26"/>
        </w:rPr>
      </w:pPr>
    </w:p>
    <w:p w14:paraId="415482EA" w14:textId="77777777" w:rsidR="00EF17CF" w:rsidRDefault="00EF17CF">
      <w:pPr>
        <w:spacing w:before="60" w:after="60"/>
        <w:ind w:left="-567"/>
        <w:rPr>
          <w:rFonts w:ascii="Cambria" w:eastAsia="Cambria" w:hAnsi="Cambria" w:cs="Cambria"/>
          <w:sz w:val="26"/>
          <w:szCs w:val="26"/>
        </w:rPr>
      </w:pPr>
    </w:p>
    <w:p w14:paraId="6AFDA0F4" w14:textId="77777777" w:rsidR="0043511B" w:rsidRDefault="0043511B">
      <w:pPr>
        <w:spacing w:before="60" w:after="60"/>
        <w:rPr>
          <w:rFonts w:ascii="Cambria" w:eastAsia="Cambria" w:hAnsi="Cambria" w:cs="Cambria"/>
          <w:b/>
          <w:sz w:val="26"/>
          <w:szCs w:val="26"/>
        </w:rPr>
      </w:pPr>
    </w:p>
    <w:p w14:paraId="26ABBD6F" w14:textId="3D219DDF" w:rsidR="003C5106" w:rsidRDefault="0043511B">
      <w:pPr>
        <w:spacing w:before="60" w:after="60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lastRenderedPageBreak/>
        <w:t xml:space="preserve">                                   </w:t>
      </w:r>
      <w:r w:rsidR="00200A51">
        <w:rPr>
          <w:rFonts w:ascii="Cambria" w:eastAsia="Cambria" w:hAnsi="Cambria" w:cs="Cambria"/>
          <w:b/>
          <w:sz w:val="26"/>
          <w:szCs w:val="26"/>
        </w:rPr>
        <w:t xml:space="preserve">                       </w:t>
      </w:r>
    </w:p>
    <w:p w14:paraId="2444C804" w14:textId="2C732D92" w:rsidR="005752E0" w:rsidRDefault="00200A51" w:rsidP="003C5106">
      <w:pPr>
        <w:spacing w:before="60" w:after="60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TÜMÖR BİYOLOJİSİ VE İMMÜNOLOJİ ANABİLİM DALI BAŞKANLIĞI</w:t>
      </w:r>
    </w:p>
    <w:tbl>
      <w:tblPr>
        <w:tblW w:w="15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552"/>
        <w:gridCol w:w="2551"/>
        <w:gridCol w:w="993"/>
        <w:gridCol w:w="1275"/>
        <w:gridCol w:w="1134"/>
        <w:gridCol w:w="1276"/>
        <w:gridCol w:w="992"/>
        <w:gridCol w:w="1134"/>
        <w:gridCol w:w="2026"/>
      </w:tblGrid>
      <w:tr w:rsidR="003C5106" w:rsidRPr="00A92877" w14:paraId="56069388" w14:textId="77777777" w:rsidTr="000B538E">
        <w:trPr>
          <w:trHeight w:val="562"/>
          <w:jc w:val="center"/>
        </w:trPr>
        <w:tc>
          <w:tcPr>
            <w:tcW w:w="19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7895EE97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Program Adı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2AEF0394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Ders Adı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2E690DD2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color w:val="FFFFFF"/>
                <w:sz w:val="20"/>
                <w:szCs w:val="20"/>
              </w:rPr>
              <w:t>Sorumlu Öğretim Elemanı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0F440EF4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Sınava Girecek Toplam Öğrenci Sayısı</w:t>
            </w:r>
          </w:p>
        </w:tc>
        <w:tc>
          <w:tcPr>
            <w:tcW w:w="5811" w:type="dxa"/>
            <w:gridSpan w:val="5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center"/>
          </w:tcPr>
          <w:p w14:paraId="40FE5C11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SINAVIN</w:t>
            </w:r>
          </w:p>
        </w:tc>
        <w:tc>
          <w:tcPr>
            <w:tcW w:w="2026" w:type="dxa"/>
            <w:vMerge w:val="restart"/>
            <w:tcBorders>
              <w:top w:val="double" w:sz="4" w:space="0" w:color="auto"/>
              <w:left w:val="single" w:sz="4" w:space="0" w:color="FFFFFF"/>
              <w:bottom w:val="double" w:sz="4" w:space="0" w:color="FFFFFF" w:themeColor="background1"/>
              <w:right w:val="double" w:sz="4" w:space="0" w:color="auto"/>
            </w:tcBorders>
            <w:shd w:val="clear" w:color="auto" w:fill="1F497D"/>
            <w:vAlign w:val="center"/>
          </w:tcPr>
          <w:p w14:paraId="791EBF34" w14:textId="77777777" w:rsidR="003C5106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Sınav Uygulama Şekli</w:t>
            </w:r>
          </w:p>
          <w:p w14:paraId="2B9A3596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(Yüz Yüze / Online / Ödev)</w:t>
            </w:r>
          </w:p>
        </w:tc>
      </w:tr>
      <w:tr w:rsidR="003C5106" w:rsidRPr="00A92877" w14:paraId="7F5000EF" w14:textId="77777777" w:rsidTr="000B538E">
        <w:trPr>
          <w:trHeight w:val="562"/>
          <w:jc w:val="center"/>
        </w:trPr>
        <w:tc>
          <w:tcPr>
            <w:tcW w:w="1933" w:type="dxa"/>
            <w:vMerge/>
            <w:tcBorders>
              <w:top w:val="single" w:sz="4" w:space="0" w:color="FFFFFF"/>
              <w:left w:val="double" w:sz="4" w:space="0" w:color="auto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556B2A7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A10A03C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AE00964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2FD53B3D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224E5B05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330689B6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Başlama Saati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1CDDDC1E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Bitiş Tarihi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06522BF1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Bitiş Saati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double" w:sz="4" w:space="0" w:color="FFFFFF" w:themeColor="background1"/>
              <w:right w:val="single" w:sz="4" w:space="0" w:color="FFFFFF"/>
            </w:tcBorders>
            <w:shd w:val="clear" w:color="auto" w:fill="1F497D"/>
            <w:vAlign w:val="center"/>
          </w:tcPr>
          <w:p w14:paraId="196C6324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Süresi</w:t>
            </w:r>
          </w:p>
          <w:p w14:paraId="6E242475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color w:val="FFFFFF"/>
                <w:sz w:val="20"/>
                <w:szCs w:val="20"/>
              </w:rPr>
            </w:pPr>
            <w:r w:rsidRPr="00A92877"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(Dakika)</w:t>
            </w:r>
          </w:p>
        </w:tc>
        <w:tc>
          <w:tcPr>
            <w:tcW w:w="2026" w:type="dxa"/>
            <w:vMerge/>
            <w:tcBorders>
              <w:left w:val="single" w:sz="4" w:space="0" w:color="FFFFFF"/>
              <w:bottom w:val="doub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14:paraId="7B97882C" w14:textId="77777777" w:rsidR="003C5106" w:rsidRPr="00A92877" w:rsidRDefault="003C5106" w:rsidP="000B538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F17CF" w:rsidRPr="00A92877" w14:paraId="56D51D7B" w14:textId="77777777" w:rsidTr="000B538E">
        <w:trPr>
          <w:trHeight w:val="330"/>
          <w:jc w:val="center"/>
        </w:trPr>
        <w:tc>
          <w:tcPr>
            <w:tcW w:w="1933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0C1E4" w14:textId="284E4D86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Tümör Biyolojisi ve İmmünolojisi Tezli Yüksek Lisans Programı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91B27D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TBIYL 104</w:t>
            </w:r>
          </w:p>
          <w:p w14:paraId="49B72854" w14:textId="017932F7" w:rsidR="00EF17CF" w:rsidRPr="00A92877" w:rsidRDefault="00EF17CF" w:rsidP="00EF17CF">
            <w:pPr>
              <w:pStyle w:val="TableParagraph"/>
              <w:spacing w:before="60" w:after="60"/>
              <w:ind w:left="29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Tümör Biyolojisi ve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Karsinogenez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92E9AC" w14:textId="4D5DA00E" w:rsidR="00EF17CF" w:rsidRPr="00A92877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Öğr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. Üye Erdoğan Selçuk ŞEBER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1B2614" w14:textId="6772F58B" w:rsidR="00EF17CF" w:rsidRPr="00A92877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90A8C2" w14:textId="5A21FE58" w:rsidR="00EF17CF" w:rsidRPr="00A92877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6C5A2" w14:textId="30670749" w:rsidR="00EF17CF" w:rsidRPr="00A92877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F8C9AC" w14:textId="43DEC6B3" w:rsidR="00EF17CF" w:rsidRPr="00A92877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D7BA9" w14:textId="570C15C5" w:rsidR="00EF17CF" w:rsidRPr="00A92877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DFABB" w14:textId="33841CD9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68A6D5" w14:textId="17042E43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Ödev</w:t>
            </w:r>
          </w:p>
        </w:tc>
      </w:tr>
      <w:tr w:rsidR="00EF17CF" w:rsidRPr="00A92877" w14:paraId="6E2CF2DB" w14:textId="77777777" w:rsidTr="000B538E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D8EB4C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4D5BE35B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TBIYL 106</w:t>
            </w:r>
          </w:p>
          <w:p w14:paraId="3A594779" w14:textId="592DF2D9" w:rsidR="00EF17CF" w:rsidRPr="00A92877" w:rsidRDefault="00EF17CF" w:rsidP="00EF17CF">
            <w:pPr>
              <w:pStyle w:val="TableParagraph"/>
              <w:spacing w:before="60" w:after="60"/>
              <w:ind w:left="29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Tümör İmmünolojisi ve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İmmünoterapi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0E17C8F9" w14:textId="36BA0FFE" w:rsidR="00EF17CF" w:rsidRPr="00A92877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Doç. Dr. Mustafa ORAN 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4185AE08" w14:textId="0EEE304F" w:rsidR="00EF17CF" w:rsidRPr="00A92877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40723DE0" w14:textId="7AD6378A" w:rsidR="00EF17CF" w:rsidRPr="00A92877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9BC9376" w14:textId="199CA70E" w:rsidR="00EF17CF" w:rsidRPr="00A92877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27214F2" w14:textId="014D9BDF" w:rsidR="00EF17CF" w:rsidRPr="00A92877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16.06.2021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D9A6426" w14:textId="4A9AFB9C" w:rsidR="00EF17CF" w:rsidRPr="00A92877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700F6A6" w14:textId="1983A394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B0306E8" w14:textId="7C662B53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494F0B0C" w14:textId="77777777" w:rsidTr="000B538E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6DB012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92E24F5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TBIYL 121</w:t>
            </w:r>
          </w:p>
          <w:p w14:paraId="573348E8" w14:textId="2A4CC3DD" w:rsidR="00EF17CF" w:rsidRPr="00A92877" w:rsidRDefault="00EF17CF" w:rsidP="00EF17CF">
            <w:pPr>
              <w:pStyle w:val="TableParagraph"/>
              <w:spacing w:before="60" w:after="60"/>
              <w:ind w:left="29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Viral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Onkogenez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Tranfeksiyon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 Mekanizmaları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0C8AA" w14:textId="2CBCB134" w:rsidR="00EF17CF" w:rsidRPr="00A92877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Doç. Dr. Dilek MUZ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9F208A" w14:textId="7E5615CD" w:rsidR="00EF17CF" w:rsidRPr="00A92877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00E7F" w14:textId="63056148" w:rsidR="00EF17CF" w:rsidRPr="00A92877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8F91A" w14:textId="10A85093" w:rsidR="00EF17CF" w:rsidRPr="00A92877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17.15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E9218D" w14:textId="23D5DFFA" w:rsidR="00EF17CF" w:rsidRPr="00A92877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90687" w14:textId="588129C1" w:rsidR="00EF17CF" w:rsidRPr="00A92877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C1687" w14:textId="1D9A752F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60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38F655" w14:textId="7395B9F5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577FB08E" w14:textId="77777777" w:rsidTr="000B538E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67A1F9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14:paraId="2D354D3A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TBIYL 105</w:t>
            </w:r>
          </w:p>
          <w:p w14:paraId="1E651FB2" w14:textId="70E08362" w:rsidR="00EF17CF" w:rsidRPr="003C5106" w:rsidRDefault="00EF17CF" w:rsidP="00EF17CF">
            <w:pPr>
              <w:pStyle w:val="TableParagraph"/>
              <w:spacing w:before="60" w:after="60"/>
              <w:ind w:left="29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Tümör Genetiği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287DB4C0" w14:textId="2B693EA8" w:rsid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Doç. Dr. Bahadır BATAR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798BEF5B" w14:textId="2636251A" w:rsid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086A6C73" w14:textId="7D5BE03A" w:rsid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23.06.2021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5CF2AF3" w14:textId="0D14ACEB" w:rsid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13.30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27AFAECE" w14:textId="775FA3C8" w:rsid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23.06.2021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9D1D859" w14:textId="4BF3E915" w:rsid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2659B10" w14:textId="5F156152" w:rsidR="00EF17CF" w:rsidRPr="009F68B2" w:rsidRDefault="00EF17CF" w:rsidP="00EF17C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60 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EFA684A" w14:textId="007C9408" w:rsidR="00EF17CF" w:rsidRDefault="00EF17CF" w:rsidP="00EF17C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1B844790" w14:textId="77777777" w:rsidTr="000B538E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A510F9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623E5FE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TBIYL 128</w:t>
            </w:r>
          </w:p>
          <w:p w14:paraId="58F9391C" w14:textId="6A3B0994" w:rsidR="00EF17CF" w:rsidRPr="003C5106" w:rsidRDefault="00EF17CF" w:rsidP="00EF17CF">
            <w:pPr>
              <w:pStyle w:val="TableParagraph"/>
              <w:spacing w:before="60" w:after="60"/>
              <w:ind w:left="29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Moleküler Biyolojik Teknikler 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10D983" w14:textId="6087753A" w:rsidR="00EF17CF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Doç. Dr. Bahadır BATAR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55778" w14:textId="3D9C1FE6" w:rsidR="00EF17CF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9918C" w14:textId="4605EA23" w:rsid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1AAD5" w14:textId="0FA87FE1" w:rsidR="00EF17CF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16.00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439AB2" w14:textId="53FC01F5" w:rsidR="00EF17CF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29F78" w14:textId="161C72A4" w:rsidR="00EF17CF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C7B49" w14:textId="6C582419" w:rsidR="00EF17CF" w:rsidRPr="009F68B2" w:rsidRDefault="00EF17CF" w:rsidP="00EF17C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60 </w:t>
            </w:r>
          </w:p>
        </w:tc>
        <w:tc>
          <w:tcPr>
            <w:tcW w:w="20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127E4D" w14:textId="6A5B3FC4" w:rsidR="00EF17CF" w:rsidRDefault="00EF17CF" w:rsidP="00EF17CF">
            <w:pPr>
              <w:spacing w:before="60" w:after="6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  <w:tr w:rsidR="00EF17CF" w:rsidRPr="00A92877" w14:paraId="675B0597" w14:textId="77777777" w:rsidTr="003C5106">
        <w:trPr>
          <w:trHeight w:val="330"/>
          <w:jc w:val="center"/>
        </w:trPr>
        <w:tc>
          <w:tcPr>
            <w:tcW w:w="193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AD0597" w14:textId="77777777" w:rsidR="00EF17CF" w:rsidRPr="00A92877" w:rsidRDefault="00EF17CF" w:rsidP="00EF17CF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2F64AA3" w14:textId="77777777" w:rsidR="00EF17CF" w:rsidRPr="00EF17CF" w:rsidRDefault="00EF17CF" w:rsidP="00EF1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29"/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LÜ SBE 02</w:t>
            </w:r>
          </w:p>
          <w:p w14:paraId="1C38854D" w14:textId="5D9A1A4B" w:rsidR="00EF17CF" w:rsidRPr="00A92877" w:rsidRDefault="00EF17CF" w:rsidP="00EF17CF">
            <w:pPr>
              <w:pStyle w:val="TableParagraph"/>
              <w:spacing w:before="60" w:after="60" w:line="276" w:lineRule="auto"/>
              <w:ind w:left="29" w:right="53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Araştırma ve Yayın Etiği 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3F5E956B" w14:textId="2F70A268" w:rsidR="00EF17CF" w:rsidRPr="00A92877" w:rsidRDefault="00EF17CF" w:rsidP="00EF17CF">
            <w:pPr>
              <w:pStyle w:val="TableParagraph"/>
              <w:spacing w:before="60" w:after="60" w:line="276" w:lineRule="auto"/>
              <w:ind w:left="26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Öğr</w:t>
            </w:r>
            <w:proofErr w:type="spellEnd"/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. Üyesi Berna ERDAL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A96F76C" w14:textId="70AEB96F" w:rsidR="00EF17CF" w:rsidRPr="00A92877" w:rsidRDefault="00EF17CF" w:rsidP="00EF17CF">
            <w:pPr>
              <w:pStyle w:val="TableParagraph"/>
              <w:spacing w:before="60" w:after="60" w:line="276" w:lineRule="auto"/>
              <w:ind w:left="25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C9EC3FF" w14:textId="568A8C42" w:rsidR="00EF17CF" w:rsidRPr="00A92877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1D1FEB3" w14:textId="054CD9D2" w:rsidR="00EF17CF" w:rsidRPr="00A92877" w:rsidRDefault="00EF17CF" w:rsidP="00EF17CF">
            <w:pPr>
              <w:pStyle w:val="TableParagraph"/>
              <w:spacing w:before="60" w:after="60" w:line="276" w:lineRule="auto"/>
              <w:ind w:left="22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0251CFA" w14:textId="579014F1" w:rsidR="00EF17CF" w:rsidRPr="00A92877" w:rsidRDefault="00EF17CF" w:rsidP="00EF17CF">
            <w:pPr>
              <w:pStyle w:val="TableParagraph"/>
              <w:spacing w:before="60" w:after="60" w:line="276" w:lineRule="auto"/>
              <w:ind w:left="23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24.06.2021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AD577B7" w14:textId="4A3CCAF8" w:rsidR="00EF17CF" w:rsidRPr="00A92877" w:rsidRDefault="00EF17CF" w:rsidP="00EF17CF">
            <w:pPr>
              <w:pStyle w:val="TableParagraph"/>
              <w:spacing w:before="60" w:after="6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A5E7999" w14:textId="474EAEA8" w:rsidR="00EF17CF" w:rsidRPr="00A92877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60 </w:t>
            </w:r>
          </w:p>
        </w:tc>
        <w:tc>
          <w:tcPr>
            <w:tcW w:w="20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156BE5C9" w14:textId="7F8426AF" w:rsidR="00EF17CF" w:rsidRDefault="00EF17CF" w:rsidP="00EF17CF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F17CF">
              <w:rPr>
                <w:rFonts w:asciiTheme="minorHAnsi" w:eastAsia="Arial Narrow" w:hAnsiTheme="minorHAnsi" w:cs="Arial Narrow"/>
                <w:sz w:val="20"/>
                <w:szCs w:val="20"/>
              </w:rPr>
              <w:t>Online</w:t>
            </w:r>
          </w:p>
        </w:tc>
      </w:tr>
    </w:tbl>
    <w:p w14:paraId="14865D2D" w14:textId="7CD42D7B" w:rsidR="005752E0" w:rsidRDefault="00200A51" w:rsidP="005645C4">
      <w:pPr>
        <w:spacing w:before="60" w:after="60"/>
        <w:ind w:left="-56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 xml:space="preserve">                    </w:t>
      </w:r>
      <w:r w:rsidR="005645C4">
        <w:rPr>
          <w:rFonts w:ascii="Cambria" w:eastAsia="Cambria" w:hAnsi="Cambria" w:cs="Cambria"/>
          <w:b/>
          <w:sz w:val="26"/>
          <w:szCs w:val="26"/>
        </w:rPr>
        <w:t xml:space="preserve">                              </w:t>
      </w:r>
    </w:p>
    <w:sectPr w:rsidR="005752E0">
      <w:headerReference w:type="default" r:id="rId7"/>
      <w:pgSz w:w="16838" w:h="11906" w:orient="landscape"/>
      <w:pgMar w:top="709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F8A3" w14:textId="77777777" w:rsidR="00BE1DBF" w:rsidRDefault="00BE1DBF">
      <w:pPr>
        <w:spacing w:after="0" w:line="240" w:lineRule="auto"/>
      </w:pPr>
      <w:r>
        <w:separator/>
      </w:r>
    </w:p>
  </w:endnote>
  <w:endnote w:type="continuationSeparator" w:id="0">
    <w:p w14:paraId="5FA434CC" w14:textId="77777777" w:rsidR="00BE1DBF" w:rsidRDefault="00BE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F8F1" w14:textId="77777777" w:rsidR="00BE1DBF" w:rsidRDefault="00BE1DBF">
      <w:pPr>
        <w:spacing w:after="0" w:line="240" w:lineRule="auto"/>
      </w:pPr>
      <w:r>
        <w:separator/>
      </w:r>
    </w:p>
  </w:footnote>
  <w:footnote w:type="continuationSeparator" w:id="0">
    <w:p w14:paraId="2003FFE6" w14:textId="77777777" w:rsidR="00BE1DBF" w:rsidRDefault="00BE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0274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T.C.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890CCAA" wp14:editId="76087F8E">
          <wp:simplePos x="0" y="0"/>
          <wp:positionH relativeFrom="column">
            <wp:posOffset>-66674</wp:posOffset>
          </wp:positionH>
          <wp:positionV relativeFrom="paragraph">
            <wp:posOffset>-76199</wp:posOffset>
          </wp:positionV>
          <wp:extent cx="695325" cy="6953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FA044A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TEKİRDAĞ NAMIK KEMAL ÜNİVERSİTESİ REKTÖRLÜĞÜ</w:t>
    </w:r>
  </w:p>
  <w:p w14:paraId="0883774F" w14:textId="77777777" w:rsidR="005752E0" w:rsidRDefault="00200A51">
    <w:pPr>
      <w:spacing w:after="0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SAĞLIK BİLİMLERİ ENSTİTÜSÜ MÜDÜRLÜĞÜ</w:t>
    </w:r>
  </w:p>
  <w:p w14:paraId="1D9BABE3" w14:textId="77777777" w:rsidR="005752E0" w:rsidRDefault="005752E0">
    <w:pPr>
      <w:spacing w:after="0"/>
      <w:jc w:val="center"/>
      <w:rPr>
        <w:rFonts w:ascii="Cambria" w:eastAsia="Cambria" w:hAnsi="Cambria" w:cs="Cambria"/>
      </w:rPr>
    </w:pPr>
  </w:p>
  <w:p w14:paraId="781DD763" w14:textId="77777777" w:rsidR="005752E0" w:rsidRDefault="00200A51">
    <w:pPr>
      <w:spacing w:after="0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2020 – 2021 EĞİTİM – ÖĞRETİM YILI BAHAR YARIYILI</w:t>
    </w:r>
  </w:p>
  <w:p w14:paraId="2BDCEC73" w14:textId="671AEBC5" w:rsidR="005752E0" w:rsidRDefault="00EF17CF">
    <w:pPr>
      <w:spacing w:after="0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YARIYIL SONU SINAVI</w:t>
    </w:r>
    <w:r w:rsidR="00200A51">
      <w:rPr>
        <w:rFonts w:ascii="Cambria" w:eastAsia="Cambria" w:hAnsi="Cambria" w:cs="Cambria"/>
        <w:b/>
        <w:color w:val="A6A6A6"/>
        <w:sz w:val="24"/>
        <w:szCs w:val="24"/>
      </w:rPr>
      <w:t xml:space="preserve"> </w:t>
    </w:r>
    <w:r w:rsidR="00200A51">
      <w:rPr>
        <w:rFonts w:ascii="Cambria" w:eastAsia="Cambria" w:hAnsi="Cambria" w:cs="Cambria"/>
        <w:b/>
        <w:sz w:val="24"/>
        <w:szCs w:val="24"/>
      </w:rPr>
      <w:t>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E0"/>
    <w:rsid w:val="00041AB5"/>
    <w:rsid w:val="00051D10"/>
    <w:rsid w:val="00160E6B"/>
    <w:rsid w:val="001F411C"/>
    <w:rsid w:val="00200A51"/>
    <w:rsid w:val="0024739A"/>
    <w:rsid w:val="00252A2E"/>
    <w:rsid w:val="002667FA"/>
    <w:rsid w:val="002B7E60"/>
    <w:rsid w:val="002D1BC1"/>
    <w:rsid w:val="00313157"/>
    <w:rsid w:val="003238F5"/>
    <w:rsid w:val="00335C98"/>
    <w:rsid w:val="003A7396"/>
    <w:rsid w:val="003C5106"/>
    <w:rsid w:val="003D138D"/>
    <w:rsid w:val="003F36B8"/>
    <w:rsid w:val="004011AC"/>
    <w:rsid w:val="0043511B"/>
    <w:rsid w:val="004807AA"/>
    <w:rsid w:val="005369C4"/>
    <w:rsid w:val="005645C4"/>
    <w:rsid w:val="005752E0"/>
    <w:rsid w:val="00607E4F"/>
    <w:rsid w:val="00657E65"/>
    <w:rsid w:val="0078232F"/>
    <w:rsid w:val="007D32DF"/>
    <w:rsid w:val="007F1358"/>
    <w:rsid w:val="00890390"/>
    <w:rsid w:val="009247F6"/>
    <w:rsid w:val="00926B1B"/>
    <w:rsid w:val="009D6921"/>
    <w:rsid w:val="009E0DD1"/>
    <w:rsid w:val="009E2C99"/>
    <w:rsid w:val="00A40381"/>
    <w:rsid w:val="00AA0D2E"/>
    <w:rsid w:val="00AF6E18"/>
    <w:rsid w:val="00B276FB"/>
    <w:rsid w:val="00B36424"/>
    <w:rsid w:val="00BB2073"/>
    <w:rsid w:val="00BE1DBF"/>
    <w:rsid w:val="00CA626E"/>
    <w:rsid w:val="00DE40A0"/>
    <w:rsid w:val="00DF4946"/>
    <w:rsid w:val="00EF17CF"/>
    <w:rsid w:val="00F26777"/>
    <w:rsid w:val="00F72457"/>
    <w:rsid w:val="00F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3BCA"/>
  <w15:docId w15:val="{ABB7EE12-48E0-4286-A4C1-FC5988C1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1D10"/>
  </w:style>
  <w:style w:type="paragraph" w:styleId="AltBilgi">
    <w:name w:val="footer"/>
    <w:basedOn w:val="Normal"/>
    <w:link w:val="AltBilgiChar"/>
    <w:uiPriority w:val="99"/>
    <w:unhideWhenUsed/>
    <w:rsid w:val="0005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1D10"/>
  </w:style>
  <w:style w:type="paragraph" w:customStyle="1" w:styleId="TableParagraph">
    <w:name w:val="Table Paragraph"/>
    <w:basedOn w:val="Normal"/>
    <w:uiPriority w:val="1"/>
    <w:qFormat/>
    <w:rsid w:val="007D32D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99E5-998D-4F6A-AB55-51C7A197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MUSTAFA EROGLU</cp:lastModifiedBy>
  <cp:revision>17</cp:revision>
  <cp:lastPrinted>2021-04-06T07:03:00Z</cp:lastPrinted>
  <dcterms:created xsi:type="dcterms:W3CDTF">2021-04-05T07:45:00Z</dcterms:created>
  <dcterms:modified xsi:type="dcterms:W3CDTF">2021-06-07T07:57:00Z</dcterms:modified>
</cp:coreProperties>
</file>