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637" w:rsidRDefault="00C14637"/>
    <w:p w:rsidR="00DC22AC" w:rsidRDefault="00DC22AC" w:rsidP="00DC22AC">
      <w:pPr>
        <w:pStyle w:val="Default"/>
      </w:pPr>
    </w:p>
    <w:p w:rsidR="00DC22AC" w:rsidRPr="00E41AA6" w:rsidRDefault="00DC22AC" w:rsidP="00DC22AC">
      <w:pPr>
        <w:pStyle w:val="Default"/>
        <w:spacing w:after="150"/>
        <w:jc w:val="center"/>
        <w:rPr>
          <w:b/>
          <w:bCs/>
          <w:i/>
          <w:iCs/>
          <w:color w:val="C00000"/>
        </w:rPr>
      </w:pPr>
      <w:r w:rsidRPr="00DC22AC">
        <w:rPr>
          <w:color w:val="C00000"/>
        </w:rPr>
        <w:t xml:space="preserve"> </w:t>
      </w:r>
      <w:r w:rsidR="00E41AA6" w:rsidRPr="00E41AA6">
        <w:rPr>
          <w:b/>
          <w:bCs/>
          <w:i/>
          <w:iCs/>
          <w:color w:val="C00000"/>
          <w:u w:val="single"/>
        </w:rPr>
        <w:t>TEKİRDAĞ N</w:t>
      </w:r>
      <w:r w:rsidRPr="00E41AA6">
        <w:rPr>
          <w:b/>
          <w:bCs/>
          <w:i/>
          <w:iCs/>
          <w:color w:val="C00000"/>
          <w:u w:val="single"/>
        </w:rPr>
        <w:t xml:space="preserve">AMIK KEMAL ÜNİVERSİTESİ </w:t>
      </w:r>
    </w:p>
    <w:p w:rsidR="00DC22AC" w:rsidRPr="00E41AA6" w:rsidRDefault="00DC22AC" w:rsidP="00DC22AC">
      <w:pPr>
        <w:pStyle w:val="Default"/>
        <w:spacing w:after="150"/>
        <w:jc w:val="center"/>
        <w:rPr>
          <w:b/>
          <w:bCs/>
          <w:i/>
          <w:iCs/>
          <w:color w:val="C00000"/>
          <w:u w:val="single"/>
        </w:rPr>
      </w:pPr>
      <w:r w:rsidRPr="00E41AA6">
        <w:rPr>
          <w:b/>
          <w:bCs/>
          <w:i/>
          <w:iCs/>
          <w:color w:val="C00000"/>
          <w:u w:val="single"/>
        </w:rPr>
        <w:t xml:space="preserve">4/B PERSONEL ALIM SONUCU </w:t>
      </w:r>
    </w:p>
    <w:p w:rsidR="00DC22AC" w:rsidRPr="00DC22AC" w:rsidRDefault="00DC22AC" w:rsidP="00DC22AC">
      <w:pPr>
        <w:pStyle w:val="Default"/>
        <w:spacing w:after="150"/>
        <w:jc w:val="center"/>
      </w:pPr>
    </w:p>
    <w:p w:rsidR="00DC22AC" w:rsidRPr="00DC22AC" w:rsidRDefault="00DC22AC" w:rsidP="00DC22AC">
      <w:pPr>
        <w:pStyle w:val="Default"/>
        <w:spacing w:after="150"/>
        <w:ind w:firstLine="708"/>
        <w:jc w:val="both"/>
      </w:pPr>
      <w:r w:rsidRPr="00DC22AC">
        <w:t>Üniversitemiz Sağlık Uygulama ve Araştırma Merkezi Müdürlüğüne 657 sayılı Kanunun 4/B maddesi gereğince sözleşmeli personel alımına ilişkin ilanımıza müracaat eden adaylardan atanmaya hak kazananların asil ve yedek listeleri aşağıda açıklanmış olup, atanmaya hak kazanan asil adayların istenilen belgeleri,</w:t>
      </w:r>
      <w:r w:rsidR="000D0476">
        <w:t xml:space="preserve"> </w:t>
      </w:r>
      <w:r w:rsidR="00256B86">
        <w:t>16.03.2020</w:t>
      </w:r>
      <w:r w:rsidR="00034B09" w:rsidRPr="00034B09">
        <w:rPr>
          <w:b/>
          <w:bCs/>
          <w:i/>
          <w:iCs/>
        </w:rPr>
        <w:t xml:space="preserve"> </w:t>
      </w:r>
      <w:proofErr w:type="gramStart"/>
      <w:r w:rsidR="003436A8">
        <w:rPr>
          <w:b/>
          <w:bCs/>
          <w:i/>
          <w:iCs/>
        </w:rPr>
        <w:t>P</w:t>
      </w:r>
      <w:r w:rsidR="00256B86">
        <w:rPr>
          <w:b/>
          <w:bCs/>
          <w:i/>
          <w:iCs/>
        </w:rPr>
        <w:t>azartesi</w:t>
      </w:r>
      <w:proofErr w:type="gramEnd"/>
      <w:r w:rsidR="00256B86">
        <w:rPr>
          <w:b/>
          <w:bCs/>
          <w:i/>
          <w:iCs/>
        </w:rPr>
        <w:t xml:space="preserve"> </w:t>
      </w:r>
      <w:r w:rsidRPr="00DC22AC">
        <w:t xml:space="preserve">günü mesai bitimine kadar Üniversitemiz Rektörlük Personel Daire Başkanlığına şahsen teslim etmeleri gerekmektedir. </w:t>
      </w:r>
    </w:p>
    <w:p w:rsidR="00DC22AC" w:rsidRPr="00DC22AC" w:rsidRDefault="00DC22AC" w:rsidP="00DC22AC">
      <w:pPr>
        <w:pStyle w:val="Default"/>
        <w:spacing w:after="150"/>
        <w:jc w:val="both"/>
      </w:pPr>
    </w:p>
    <w:p w:rsidR="00DC22AC" w:rsidRPr="00DC22AC" w:rsidRDefault="00DC22AC" w:rsidP="00DC22AC">
      <w:pPr>
        <w:pStyle w:val="Default"/>
        <w:spacing w:after="150"/>
        <w:jc w:val="both"/>
      </w:pPr>
    </w:p>
    <w:tbl>
      <w:tblPr>
        <w:tblW w:w="10500" w:type="dxa"/>
        <w:tblBorders>
          <w:top w:val="nil"/>
          <w:left w:val="nil"/>
          <w:bottom w:val="nil"/>
          <w:right w:val="nil"/>
        </w:tblBorders>
        <w:tblLayout w:type="fixed"/>
        <w:tblLook w:val="0000" w:firstRow="0" w:lastRow="0" w:firstColumn="0" w:lastColumn="0" w:noHBand="0" w:noVBand="0"/>
      </w:tblPr>
      <w:tblGrid>
        <w:gridCol w:w="10500"/>
      </w:tblGrid>
      <w:tr w:rsidR="00DC22AC" w:rsidRPr="00DC22AC" w:rsidTr="00830EDD">
        <w:trPr>
          <w:trHeight w:val="201"/>
        </w:trPr>
        <w:tc>
          <w:tcPr>
            <w:tcW w:w="10500" w:type="dxa"/>
          </w:tcPr>
          <w:p w:rsidR="00DC22AC" w:rsidRPr="00DC22AC" w:rsidRDefault="00DC22AC" w:rsidP="00DC22AC">
            <w:pPr>
              <w:pStyle w:val="Default"/>
              <w:spacing w:after="150"/>
              <w:jc w:val="both"/>
              <w:rPr>
                <w:b/>
                <w:bCs/>
                <w:i/>
                <w:iCs/>
                <w:color w:val="C00000"/>
                <w:u w:val="single"/>
              </w:rPr>
            </w:pPr>
            <w:r w:rsidRPr="00DC22AC">
              <w:rPr>
                <w:b/>
                <w:bCs/>
                <w:i/>
                <w:iCs/>
                <w:color w:val="C00000"/>
                <w:u w:val="single"/>
              </w:rPr>
              <w:t xml:space="preserve">ATAMA İÇİN İSTENİLEN BELGELER </w:t>
            </w:r>
          </w:p>
          <w:p w:rsidR="00830EDD" w:rsidRDefault="00830EDD" w:rsidP="00830EDD">
            <w:pPr>
              <w:pStyle w:val="Default"/>
              <w:numPr>
                <w:ilvl w:val="0"/>
                <w:numId w:val="1"/>
              </w:numPr>
              <w:spacing w:after="150"/>
              <w:jc w:val="both"/>
            </w:pPr>
            <w:r>
              <w:t>Diplomanın noter onaylı sureti</w:t>
            </w:r>
            <w:bookmarkStart w:id="0" w:name="_GoBack"/>
            <w:bookmarkEnd w:id="0"/>
          </w:p>
          <w:p w:rsidR="00830EDD" w:rsidRDefault="00830EDD" w:rsidP="00830EDD">
            <w:pPr>
              <w:pStyle w:val="Default"/>
              <w:numPr>
                <w:ilvl w:val="0"/>
                <w:numId w:val="1"/>
              </w:numPr>
              <w:spacing w:after="150"/>
              <w:jc w:val="both"/>
            </w:pPr>
            <w:r w:rsidRPr="00DC22AC">
              <w:t>İyi Hal Kâğıdı</w:t>
            </w:r>
          </w:p>
          <w:p w:rsidR="00830EDD" w:rsidRDefault="00830EDD" w:rsidP="00830EDD">
            <w:pPr>
              <w:pStyle w:val="Default"/>
              <w:numPr>
                <w:ilvl w:val="0"/>
                <w:numId w:val="1"/>
              </w:numPr>
              <w:spacing w:after="150"/>
              <w:jc w:val="both"/>
            </w:pPr>
            <w:r w:rsidRPr="00DC22AC">
              <w:t xml:space="preserve">Sağlık Kurulu Raporu </w:t>
            </w:r>
            <w:proofErr w:type="gramStart"/>
            <w:r w:rsidRPr="00DC22AC">
              <w:t>( Tam</w:t>
            </w:r>
            <w:proofErr w:type="gramEnd"/>
            <w:r w:rsidRPr="00DC22AC">
              <w:t xml:space="preserve"> Teşekküllü Hastanelerden)</w:t>
            </w:r>
          </w:p>
          <w:p w:rsidR="00830EDD" w:rsidRPr="00DC22AC" w:rsidRDefault="00E41AA6" w:rsidP="00830EDD">
            <w:pPr>
              <w:pStyle w:val="Default"/>
              <w:numPr>
                <w:ilvl w:val="0"/>
                <w:numId w:val="1"/>
              </w:numPr>
              <w:spacing w:after="150"/>
              <w:jc w:val="both"/>
            </w:pPr>
            <w:r>
              <w:t>Özel şartlarında iş deneyimi istenilen adaylardan iş deneyimi belgelerinin asılları.</w:t>
            </w:r>
          </w:p>
        </w:tc>
      </w:tr>
      <w:tr w:rsidR="00DC22AC" w:rsidRPr="00DC22AC" w:rsidTr="00830EDD">
        <w:trPr>
          <w:trHeight w:val="199"/>
        </w:trPr>
        <w:tc>
          <w:tcPr>
            <w:tcW w:w="10500" w:type="dxa"/>
          </w:tcPr>
          <w:p w:rsidR="00DC22AC" w:rsidRPr="00DC22AC" w:rsidRDefault="00DC22AC" w:rsidP="00830EDD">
            <w:pPr>
              <w:pStyle w:val="Default"/>
              <w:spacing w:after="150"/>
              <w:jc w:val="both"/>
            </w:pPr>
          </w:p>
        </w:tc>
      </w:tr>
    </w:tbl>
    <w:p w:rsidR="00DC22AC" w:rsidRPr="00DC22AC" w:rsidRDefault="00DC22AC" w:rsidP="00DC22AC">
      <w:pPr>
        <w:pStyle w:val="Default"/>
        <w:jc w:val="both"/>
      </w:pPr>
    </w:p>
    <w:p w:rsidR="00DC22AC" w:rsidRPr="00DC22AC" w:rsidRDefault="00DC22AC" w:rsidP="00DC22AC">
      <w:pPr>
        <w:pStyle w:val="Default"/>
        <w:spacing w:after="150"/>
        <w:jc w:val="both"/>
        <w:rPr>
          <w:color w:val="C00000"/>
        </w:rPr>
      </w:pPr>
      <w:r w:rsidRPr="00DC22AC">
        <w:t xml:space="preserve"> </w:t>
      </w:r>
      <w:r w:rsidRPr="00DC22AC">
        <w:rPr>
          <w:b/>
          <w:bCs/>
          <w:i/>
          <w:iCs/>
          <w:color w:val="C00000"/>
          <w:u w:val="single"/>
        </w:rPr>
        <w:t xml:space="preserve">ÖNEMLİ DUYURU </w:t>
      </w:r>
    </w:p>
    <w:p w:rsidR="00DC22AC" w:rsidRPr="00DC22AC" w:rsidRDefault="00DC22AC" w:rsidP="00DC22AC">
      <w:pPr>
        <w:pStyle w:val="Default"/>
        <w:spacing w:after="150"/>
        <w:ind w:firstLine="708"/>
        <w:jc w:val="both"/>
      </w:pPr>
      <w:r w:rsidRPr="00DC22AC">
        <w:t xml:space="preserve">14.07.1965 tarih ve 657 sayılı Devlet Memurları Kanunu'nun 4. maddesinin (B) fıkrasına eklenen 10.07.2009 tarih ve 27284 sayılı Resmi Gazetede yayımlanarak 01.01.2010 tarihinde yürürlüğe giren düzenlemeyle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w:t>
      </w:r>
      <w:r w:rsidRPr="00830EDD">
        <w:rPr>
          <w:b/>
          <w:u w:val="single"/>
        </w:rPr>
        <w:t>bir yıl</w:t>
      </w:r>
      <w:r w:rsidRPr="00DC22AC">
        <w:t xml:space="preserve"> geçmedikçe kurumların sözleşmeli pozisyonlarında istihdam edilemezler." hükmü eklenmiştir. </w:t>
      </w:r>
    </w:p>
    <w:p w:rsidR="00DC22AC" w:rsidRPr="00E41AA6" w:rsidRDefault="00DC22AC" w:rsidP="00DC22AC">
      <w:pPr>
        <w:jc w:val="both"/>
        <w:rPr>
          <w:rFonts w:ascii="Arial" w:hAnsi="Arial" w:cs="Arial"/>
          <w:sz w:val="24"/>
          <w:szCs w:val="24"/>
        </w:rPr>
      </w:pPr>
      <w:r w:rsidRPr="00E41AA6">
        <w:rPr>
          <w:rFonts w:ascii="Arial" w:hAnsi="Arial" w:cs="Arial"/>
          <w:sz w:val="24"/>
          <w:szCs w:val="24"/>
        </w:rPr>
        <w:t>Bu yeni kanuni düzenlemeye göre 01.01.2010 tarihinden itibaren 4/</w:t>
      </w:r>
      <w:proofErr w:type="spellStart"/>
      <w:r w:rsidRPr="00E41AA6">
        <w:rPr>
          <w:rFonts w:ascii="Arial" w:hAnsi="Arial" w:cs="Arial"/>
          <w:sz w:val="24"/>
          <w:szCs w:val="24"/>
        </w:rPr>
        <w:t>B'li</w:t>
      </w:r>
      <w:proofErr w:type="spellEnd"/>
      <w:r w:rsidRPr="00E41AA6">
        <w:rPr>
          <w:rFonts w:ascii="Arial" w:hAnsi="Arial" w:cs="Arial"/>
          <w:sz w:val="24"/>
          <w:szCs w:val="24"/>
        </w:rPr>
        <w:t xml:space="preserve">, sözleşme </w:t>
      </w:r>
      <w:proofErr w:type="gramStart"/>
      <w:r w:rsidRPr="00E41AA6">
        <w:rPr>
          <w:rFonts w:ascii="Arial" w:hAnsi="Arial" w:cs="Arial"/>
          <w:sz w:val="24"/>
          <w:szCs w:val="24"/>
        </w:rPr>
        <w:t>dönemi</w:t>
      </w:r>
      <w:proofErr w:type="gramEnd"/>
      <w:r w:rsidRPr="00E41AA6">
        <w:rPr>
          <w:rFonts w:ascii="Arial" w:hAnsi="Arial" w:cs="Arial"/>
          <w:sz w:val="24"/>
          <w:szCs w:val="24"/>
        </w:rPr>
        <w:t xml:space="preserve"> içerisinde Bakanlar Kurulu kararı ile belirlenen istisnalar hariç sözleşmeyi tek taraflı olarak feshedenler </w:t>
      </w:r>
      <w:r w:rsidRPr="00E41AA6">
        <w:rPr>
          <w:rFonts w:ascii="Arial" w:hAnsi="Arial" w:cs="Arial"/>
          <w:b/>
          <w:bCs/>
          <w:sz w:val="24"/>
          <w:szCs w:val="24"/>
          <w:u w:val="single"/>
        </w:rPr>
        <w:t>fesih tarihinden itibaren bir yıl geçmedikçe kurumların sözleşmeli personel pozisyonlarında istihdam edilemeyeceğinden, atamaları yapılmayacaktır.</w:t>
      </w:r>
    </w:p>
    <w:sectPr w:rsidR="00DC22AC" w:rsidRPr="00E41AA6" w:rsidSect="00C14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65E97"/>
    <w:multiLevelType w:val="hybridMultilevel"/>
    <w:tmpl w:val="CB10A0D4"/>
    <w:lvl w:ilvl="0" w:tplc="3DF2FB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AC"/>
    <w:rsid w:val="00034B09"/>
    <w:rsid w:val="000A50BB"/>
    <w:rsid w:val="000D0476"/>
    <w:rsid w:val="0012780C"/>
    <w:rsid w:val="00256B86"/>
    <w:rsid w:val="003436A8"/>
    <w:rsid w:val="00477F6E"/>
    <w:rsid w:val="004E0B40"/>
    <w:rsid w:val="00541D13"/>
    <w:rsid w:val="005C12AE"/>
    <w:rsid w:val="00695AD3"/>
    <w:rsid w:val="00830EDD"/>
    <w:rsid w:val="009F618E"/>
    <w:rsid w:val="00A142E4"/>
    <w:rsid w:val="00A30118"/>
    <w:rsid w:val="00A61CBD"/>
    <w:rsid w:val="00B534C7"/>
    <w:rsid w:val="00BC7921"/>
    <w:rsid w:val="00BF1F8F"/>
    <w:rsid w:val="00C14637"/>
    <w:rsid w:val="00C43048"/>
    <w:rsid w:val="00DC22AC"/>
    <w:rsid w:val="00E057EA"/>
    <w:rsid w:val="00E41AA6"/>
    <w:rsid w:val="00EB7A2C"/>
    <w:rsid w:val="00FA7518"/>
    <w:rsid w:val="00FB76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B919"/>
  <w15:docId w15:val="{00F0969F-7B02-4C5E-8DAB-BC62F1A6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6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22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dc:creator>
  <cp:lastModifiedBy>Senem YUKSEL</cp:lastModifiedBy>
  <cp:revision>4</cp:revision>
  <cp:lastPrinted>2019-07-26T06:30:00Z</cp:lastPrinted>
  <dcterms:created xsi:type="dcterms:W3CDTF">2020-01-23T10:12:00Z</dcterms:created>
  <dcterms:modified xsi:type="dcterms:W3CDTF">2020-03-02T06:29:00Z</dcterms:modified>
</cp:coreProperties>
</file>