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62A" w:rsidRDefault="007E5D51" w:rsidP="007E5D51">
      <w:pPr>
        <w:pStyle w:val="AralkYok"/>
        <w:spacing w:line="360" w:lineRule="auto"/>
        <w:jc w:val="center"/>
      </w:pPr>
      <w:r>
        <w:t>T.C.</w:t>
      </w:r>
    </w:p>
    <w:p w:rsidR="007E5D51" w:rsidRDefault="007E5D51" w:rsidP="007E5D51">
      <w:pPr>
        <w:pStyle w:val="AralkYok"/>
        <w:spacing w:line="360" w:lineRule="auto"/>
        <w:jc w:val="center"/>
      </w:pPr>
      <w:r>
        <w:t>TEKİRDAĞ NAMIK KEMAL ÜNİVERSİTESİ</w:t>
      </w:r>
    </w:p>
    <w:p w:rsidR="007E5D51" w:rsidRDefault="007E5D51" w:rsidP="007E5D51">
      <w:pPr>
        <w:pStyle w:val="AralkYok"/>
        <w:spacing w:line="360" w:lineRule="auto"/>
        <w:jc w:val="center"/>
      </w:pPr>
      <w:r>
        <w:t>Saray Meslek Yüksekokulu</w:t>
      </w:r>
    </w:p>
    <w:p w:rsidR="00A56605" w:rsidRDefault="007E5D51" w:rsidP="007E5D51">
      <w:pPr>
        <w:pStyle w:val="AralkYok"/>
        <w:jc w:val="center"/>
      </w:pPr>
      <w:r>
        <w:t xml:space="preserve">2021-2022 Öğretim Yılı Güz Yarıyılı </w:t>
      </w:r>
    </w:p>
    <w:p w:rsidR="007E5D51" w:rsidRDefault="00A56605" w:rsidP="007E5D51">
      <w:pPr>
        <w:pStyle w:val="AralkYok"/>
        <w:jc w:val="center"/>
      </w:pPr>
      <w:proofErr w:type="spellStart"/>
      <w:r>
        <w:t>Kurumlararası</w:t>
      </w:r>
      <w:proofErr w:type="spellEnd"/>
      <w:r>
        <w:t xml:space="preserve"> </w:t>
      </w:r>
      <w:r w:rsidR="007E5D51">
        <w:t>Yatay Geçiş Başvuru ve Değerlendirme Takvimi</w:t>
      </w:r>
    </w:p>
    <w:p w:rsidR="007E5D51" w:rsidRDefault="007E5D51" w:rsidP="007E5D51">
      <w:pPr>
        <w:pStyle w:val="AralkYok"/>
        <w:jc w:val="center"/>
      </w:pPr>
    </w:p>
    <w:tbl>
      <w:tblPr>
        <w:tblStyle w:val="TabloKlavuzu"/>
        <w:tblW w:w="1426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51"/>
        <w:gridCol w:w="1527"/>
        <w:gridCol w:w="1292"/>
        <w:gridCol w:w="1511"/>
        <w:gridCol w:w="1221"/>
        <w:gridCol w:w="1274"/>
        <w:gridCol w:w="1456"/>
        <w:gridCol w:w="1092"/>
        <w:gridCol w:w="1497"/>
        <w:gridCol w:w="1441"/>
      </w:tblGrid>
      <w:tr w:rsidR="00FC63F0" w:rsidRPr="007E5D51" w:rsidTr="00FC63F0">
        <w:trPr>
          <w:trHeight w:val="657"/>
        </w:trPr>
        <w:tc>
          <w:tcPr>
            <w:tcW w:w="1951" w:type="dxa"/>
            <w:vMerge w:val="restart"/>
            <w:vAlign w:val="center"/>
          </w:tcPr>
          <w:p w:rsidR="007E5D51" w:rsidRPr="00FC63F0" w:rsidRDefault="007E5D51" w:rsidP="00B12195">
            <w:pPr>
              <w:pStyle w:val="AralkYok"/>
              <w:jc w:val="center"/>
              <w:rPr>
                <w:b/>
                <w:szCs w:val="24"/>
              </w:rPr>
            </w:pPr>
            <w:r w:rsidRPr="00FC63F0">
              <w:rPr>
                <w:b/>
                <w:szCs w:val="24"/>
              </w:rPr>
              <w:t>Program</w:t>
            </w:r>
          </w:p>
        </w:tc>
        <w:tc>
          <w:tcPr>
            <w:tcW w:w="2819" w:type="dxa"/>
            <w:gridSpan w:val="2"/>
            <w:vAlign w:val="center"/>
          </w:tcPr>
          <w:p w:rsidR="007E5D51" w:rsidRPr="00FC63F0" w:rsidRDefault="007E5D51" w:rsidP="00B12195">
            <w:pPr>
              <w:pStyle w:val="AralkYok"/>
              <w:jc w:val="center"/>
              <w:rPr>
                <w:b/>
                <w:szCs w:val="24"/>
              </w:rPr>
            </w:pPr>
            <w:r w:rsidRPr="00FC63F0">
              <w:rPr>
                <w:b/>
                <w:szCs w:val="24"/>
              </w:rPr>
              <w:t>Başvuru Tarihi</w:t>
            </w:r>
          </w:p>
        </w:tc>
        <w:tc>
          <w:tcPr>
            <w:tcW w:w="2732" w:type="dxa"/>
            <w:gridSpan w:val="2"/>
            <w:vAlign w:val="center"/>
          </w:tcPr>
          <w:p w:rsidR="007E5D51" w:rsidRPr="00FC63F0" w:rsidRDefault="007E5D51" w:rsidP="00B12195">
            <w:pPr>
              <w:pStyle w:val="AralkYok"/>
              <w:jc w:val="center"/>
              <w:rPr>
                <w:b/>
                <w:szCs w:val="24"/>
              </w:rPr>
            </w:pPr>
            <w:r w:rsidRPr="00FC63F0">
              <w:rPr>
                <w:b/>
                <w:szCs w:val="24"/>
              </w:rPr>
              <w:t>Değerlendirme Tarihi</w:t>
            </w:r>
          </w:p>
        </w:tc>
        <w:tc>
          <w:tcPr>
            <w:tcW w:w="1274" w:type="dxa"/>
            <w:vMerge w:val="restart"/>
            <w:vAlign w:val="center"/>
          </w:tcPr>
          <w:p w:rsidR="007E5D51" w:rsidRPr="00FC63F0" w:rsidRDefault="007E5D51" w:rsidP="00A56605">
            <w:pPr>
              <w:pStyle w:val="AralkYok"/>
              <w:jc w:val="center"/>
              <w:rPr>
                <w:b/>
                <w:szCs w:val="24"/>
              </w:rPr>
            </w:pPr>
            <w:r w:rsidRPr="00FC63F0">
              <w:rPr>
                <w:b/>
                <w:szCs w:val="24"/>
              </w:rPr>
              <w:t>Sonuç İlan Tarihi</w:t>
            </w:r>
          </w:p>
        </w:tc>
        <w:tc>
          <w:tcPr>
            <w:tcW w:w="2548" w:type="dxa"/>
            <w:gridSpan w:val="2"/>
            <w:vAlign w:val="center"/>
          </w:tcPr>
          <w:p w:rsidR="007E5D51" w:rsidRPr="00FC63F0" w:rsidRDefault="007E5D51" w:rsidP="00B12195">
            <w:pPr>
              <w:pStyle w:val="AralkYok"/>
              <w:jc w:val="center"/>
              <w:rPr>
                <w:b/>
                <w:szCs w:val="24"/>
              </w:rPr>
            </w:pPr>
            <w:r w:rsidRPr="00FC63F0">
              <w:rPr>
                <w:b/>
                <w:szCs w:val="24"/>
              </w:rPr>
              <w:t>Kesin Kayıt Tarihi</w:t>
            </w:r>
          </w:p>
        </w:tc>
        <w:tc>
          <w:tcPr>
            <w:tcW w:w="2938" w:type="dxa"/>
            <w:gridSpan w:val="2"/>
            <w:vAlign w:val="center"/>
          </w:tcPr>
          <w:p w:rsidR="007E5D51" w:rsidRPr="00FC63F0" w:rsidRDefault="007E5D51" w:rsidP="00B12195">
            <w:pPr>
              <w:pStyle w:val="AralkYok"/>
              <w:jc w:val="center"/>
              <w:rPr>
                <w:b/>
                <w:szCs w:val="24"/>
              </w:rPr>
            </w:pPr>
            <w:r w:rsidRPr="00FC63F0">
              <w:rPr>
                <w:b/>
                <w:szCs w:val="24"/>
              </w:rPr>
              <w:t>Yedek Kayıt Tarihi</w:t>
            </w:r>
          </w:p>
        </w:tc>
      </w:tr>
      <w:tr w:rsidR="00B12195" w:rsidTr="00FC63F0">
        <w:trPr>
          <w:trHeight w:val="591"/>
        </w:trPr>
        <w:tc>
          <w:tcPr>
            <w:tcW w:w="1951" w:type="dxa"/>
            <w:vMerge/>
            <w:vAlign w:val="center"/>
          </w:tcPr>
          <w:p w:rsidR="007E5D51" w:rsidRPr="00FC63F0" w:rsidRDefault="007E5D51" w:rsidP="00B12195">
            <w:pPr>
              <w:pStyle w:val="AralkYok"/>
              <w:jc w:val="center"/>
              <w:rPr>
                <w:szCs w:val="24"/>
              </w:rPr>
            </w:pPr>
          </w:p>
        </w:tc>
        <w:tc>
          <w:tcPr>
            <w:tcW w:w="1527" w:type="dxa"/>
            <w:vAlign w:val="center"/>
          </w:tcPr>
          <w:p w:rsidR="007E5D51" w:rsidRPr="00FC63F0" w:rsidRDefault="007E5D51" w:rsidP="00B12195">
            <w:pPr>
              <w:pStyle w:val="AralkYok"/>
              <w:jc w:val="center"/>
              <w:rPr>
                <w:b/>
                <w:szCs w:val="24"/>
              </w:rPr>
            </w:pPr>
            <w:r w:rsidRPr="00FC63F0">
              <w:rPr>
                <w:b/>
                <w:szCs w:val="24"/>
              </w:rPr>
              <w:t>Başlangıç</w:t>
            </w:r>
          </w:p>
        </w:tc>
        <w:tc>
          <w:tcPr>
            <w:tcW w:w="1291" w:type="dxa"/>
            <w:vAlign w:val="center"/>
          </w:tcPr>
          <w:p w:rsidR="007E5D51" w:rsidRPr="00FC63F0" w:rsidRDefault="007E5D51" w:rsidP="00B12195">
            <w:pPr>
              <w:pStyle w:val="AralkYok"/>
              <w:jc w:val="center"/>
              <w:rPr>
                <w:b/>
                <w:szCs w:val="24"/>
              </w:rPr>
            </w:pPr>
            <w:r w:rsidRPr="00FC63F0">
              <w:rPr>
                <w:b/>
                <w:szCs w:val="24"/>
              </w:rPr>
              <w:t>Bitiş</w:t>
            </w:r>
          </w:p>
        </w:tc>
        <w:tc>
          <w:tcPr>
            <w:tcW w:w="1511" w:type="dxa"/>
            <w:vAlign w:val="center"/>
          </w:tcPr>
          <w:p w:rsidR="007E5D51" w:rsidRPr="00FC63F0" w:rsidRDefault="007E5D51" w:rsidP="00B12195">
            <w:pPr>
              <w:pStyle w:val="AralkYok"/>
              <w:jc w:val="center"/>
              <w:rPr>
                <w:b/>
                <w:szCs w:val="24"/>
              </w:rPr>
            </w:pPr>
            <w:r w:rsidRPr="00FC63F0">
              <w:rPr>
                <w:b/>
                <w:szCs w:val="24"/>
              </w:rPr>
              <w:t>Başlangıç</w:t>
            </w:r>
          </w:p>
        </w:tc>
        <w:tc>
          <w:tcPr>
            <w:tcW w:w="1220" w:type="dxa"/>
            <w:vAlign w:val="center"/>
          </w:tcPr>
          <w:p w:rsidR="007E5D51" w:rsidRPr="00FC63F0" w:rsidRDefault="007E5D51" w:rsidP="00B12195">
            <w:pPr>
              <w:pStyle w:val="AralkYok"/>
              <w:jc w:val="center"/>
              <w:rPr>
                <w:b/>
                <w:szCs w:val="24"/>
              </w:rPr>
            </w:pPr>
            <w:r w:rsidRPr="00FC63F0">
              <w:rPr>
                <w:b/>
                <w:szCs w:val="24"/>
              </w:rPr>
              <w:t>Bitiş</w:t>
            </w:r>
          </w:p>
        </w:tc>
        <w:tc>
          <w:tcPr>
            <w:tcW w:w="1274" w:type="dxa"/>
            <w:vMerge/>
            <w:vAlign w:val="center"/>
          </w:tcPr>
          <w:p w:rsidR="007E5D51" w:rsidRPr="00FC63F0" w:rsidRDefault="007E5D51" w:rsidP="00B12195">
            <w:pPr>
              <w:pStyle w:val="AralkYok"/>
              <w:jc w:val="center"/>
              <w:rPr>
                <w:szCs w:val="24"/>
              </w:rPr>
            </w:pPr>
          </w:p>
        </w:tc>
        <w:tc>
          <w:tcPr>
            <w:tcW w:w="1456" w:type="dxa"/>
            <w:vAlign w:val="center"/>
          </w:tcPr>
          <w:p w:rsidR="007E5D51" w:rsidRPr="00FC63F0" w:rsidRDefault="007E5D51" w:rsidP="00B12195">
            <w:pPr>
              <w:pStyle w:val="AralkYok"/>
              <w:jc w:val="center"/>
              <w:rPr>
                <w:b/>
                <w:szCs w:val="24"/>
              </w:rPr>
            </w:pPr>
            <w:r w:rsidRPr="00FC63F0">
              <w:rPr>
                <w:b/>
                <w:szCs w:val="24"/>
              </w:rPr>
              <w:t>Başlangıç</w:t>
            </w:r>
          </w:p>
        </w:tc>
        <w:tc>
          <w:tcPr>
            <w:tcW w:w="1092" w:type="dxa"/>
            <w:vAlign w:val="center"/>
          </w:tcPr>
          <w:p w:rsidR="007E5D51" w:rsidRPr="00FC63F0" w:rsidRDefault="007E5D51" w:rsidP="00B12195">
            <w:pPr>
              <w:pStyle w:val="AralkYok"/>
              <w:jc w:val="center"/>
              <w:rPr>
                <w:b/>
                <w:szCs w:val="24"/>
              </w:rPr>
            </w:pPr>
            <w:r w:rsidRPr="00FC63F0">
              <w:rPr>
                <w:b/>
                <w:szCs w:val="24"/>
              </w:rPr>
              <w:t>Bitiş</w:t>
            </w:r>
          </w:p>
        </w:tc>
        <w:tc>
          <w:tcPr>
            <w:tcW w:w="1497" w:type="dxa"/>
            <w:vAlign w:val="center"/>
          </w:tcPr>
          <w:p w:rsidR="007E5D51" w:rsidRPr="00FC63F0" w:rsidRDefault="007E5D51" w:rsidP="00B12195">
            <w:pPr>
              <w:pStyle w:val="AralkYok"/>
              <w:jc w:val="center"/>
              <w:rPr>
                <w:b/>
                <w:szCs w:val="24"/>
              </w:rPr>
            </w:pPr>
            <w:r w:rsidRPr="00FC63F0">
              <w:rPr>
                <w:b/>
                <w:szCs w:val="24"/>
              </w:rPr>
              <w:t>Başlangıç</w:t>
            </w:r>
          </w:p>
        </w:tc>
        <w:tc>
          <w:tcPr>
            <w:tcW w:w="1441" w:type="dxa"/>
            <w:vAlign w:val="center"/>
          </w:tcPr>
          <w:p w:rsidR="007E5D51" w:rsidRPr="00FC63F0" w:rsidRDefault="007E5D51" w:rsidP="00B12195">
            <w:pPr>
              <w:pStyle w:val="AralkYok"/>
              <w:jc w:val="center"/>
              <w:rPr>
                <w:b/>
                <w:szCs w:val="24"/>
              </w:rPr>
            </w:pPr>
            <w:r w:rsidRPr="00FC63F0">
              <w:rPr>
                <w:b/>
                <w:szCs w:val="24"/>
              </w:rPr>
              <w:t>Bitiş</w:t>
            </w:r>
          </w:p>
        </w:tc>
      </w:tr>
      <w:tr w:rsidR="00FC63F0" w:rsidTr="00FC63F0">
        <w:trPr>
          <w:trHeight w:val="901"/>
        </w:trPr>
        <w:tc>
          <w:tcPr>
            <w:tcW w:w="1951" w:type="dxa"/>
            <w:vAlign w:val="center"/>
          </w:tcPr>
          <w:p w:rsidR="00B12195" w:rsidRPr="00FC63F0" w:rsidRDefault="00B12195" w:rsidP="00FC63F0">
            <w:pPr>
              <w:pStyle w:val="AralkYok"/>
              <w:rPr>
                <w:szCs w:val="24"/>
              </w:rPr>
            </w:pPr>
            <w:r w:rsidRPr="00FC63F0">
              <w:rPr>
                <w:szCs w:val="24"/>
              </w:rPr>
              <w:t>Tüm Programlar</w:t>
            </w:r>
          </w:p>
        </w:tc>
        <w:tc>
          <w:tcPr>
            <w:tcW w:w="1527" w:type="dxa"/>
            <w:vAlign w:val="center"/>
          </w:tcPr>
          <w:p w:rsidR="00B12195" w:rsidRPr="00FC63F0" w:rsidRDefault="00B12195" w:rsidP="00B12195">
            <w:pPr>
              <w:pStyle w:val="AralkYok"/>
              <w:jc w:val="center"/>
              <w:rPr>
                <w:szCs w:val="24"/>
              </w:rPr>
            </w:pPr>
            <w:r w:rsidRPr="00FC63F0">
              <w:rPr>
                <w:szCs w:val="24"/>
              </w:rPr>
              <w:t>02 Ağustos 2021</w:t>
            </w:r>
          </w:p>
        </w:tc>
        <w:tc>
          <w:tcPr>
            <w:tcW w:w="1291" w:type="dxa"/>
            <w:vAlign w:val="center"/>
          </w:tcPr>
          <w:p w:rsidR="00B12195" w:rsidRPr="00FC63F0" w:rsidRDefault="00B12195" w:rsidP="00B12195">
            <w:pPr>
              <w:pStyle w:val="AralkYok"/>
              <w:jc w:val="center"/>
              <w:rPr>
                <w:szCs w:val="24"/>
              </w:rPr>
            </w:pPr>
            <w:r w:rsidRPr="00FC63F0">
              <w:rPr>
                <w:szCs w:val="24"/>
              </w:rPr>
              <w:t>13 Ağustos 2021</w:t>
            </w:r>
          </w:p>
        </w:tc>
        <w:tc>
          <w:tcPr>
            <w:tcW w:w="1511" w:type="dxa"/>
            <w:vAlign w:val="center"/>
          </w:tcPr>
          <w:p w:rsidR="00B12195" w:rsidRPr="00FC63F0" w:rsidRDefault="00B12195" w:rsidP="00B12195">
            <w:pPr>
              <w:pStyle w:val="AralkYok"/>
              <w:jc w:val="center"/>
              <w:rPr>
                <w:szCs w:val="24"/>
              </w:rPr>
            </w:pPr>
            <w:r w:rsidRPr="00FC63F0">
              <w:rPr>
                <w:szCs w:val="24"/>
              </w:rPr>
              <w:t>1</w:t>
            </w:r>
            <w:r w:rsidRPr="00FC63F0">
              <w:rPr>
                <w:szCs w:val="24"/>
              </w:rPr>
              <w:t>6</w:t>
            </w:r>
            <w:r w:rsidRPr="00FC63F0">
              <w:rPr>
                <w:szCs w:val="24"/>
              </w:rPr>
              <w:t xml:space="preserve"> Ağustos 2021</w:t>
            </w:r>
          </w:p>
        </w:tc>
        <w:tc>
          <w:tcPr>
            <w:tcW w:w="1220" w:type="dxa"/>
            <w:vAlign w:val="center"/>
          </w:tcPr>
          <w:p w:rsidR="00B12195" w:rsidRPr="00FC63F0" w:rsidRDefault="00B12195" w:rsidP="00B12195">
            <w:pPr>
              <w:pStyle w:val="AralkYok"/>
              <w:jc w:val="center"/>
              <w:rPr>
                <w:szCs w:val="24"/>
              </w:rPr>
            </w:pPr>
            <w:r w:rsidRPr="00FC63F0">
              <w:rPr>
                <w:szCs w:val="24"/>
              </w:rPr>
              <w:t>20</w:t>
            </w:r>
            <w:r w:rsidRPr="00FC63F0">
              <w:rPr>
                <w:szCs w:val="24"/>
              </w:rPr>
              <w:t xml:space="preserve"> Ağustos 2021</w:t>
            </w:r>
          </w:p>
        </w:tc>
        <w:tc>
          <w:tcPr>
            <w:tcW w:w="1274" w:type="dxa"/>
            <w:vAlign w:val="center"/>
          </w:tcPr>
          <w:p w:rsidR="00B12195" w:rsidRPr="00FC63F0" w:rsidRDefault="00B12195" w:rsidP="00B12195">
            <w:pPr>
              <w:pStyle w:val="AralkYok"/>
              <w:jc w:val="center"/>
              <w:rPr>
                <w:szCs w:val="24"/>
              </w:rPr>
            </w:pPr>
            <w:r w:rsidRPr="00FC63F0">
              <w:rPr>
                <w:szCs w:val="24"/>
              </w:rPr>
              <w:t>25</w:t>
            </w:r>
            <w:r w:rsidRPr="00FC63F0">
              <w:rPr>
                <w:szCs w:val="24"/>
              </w:rPr>
              <w:t xml:space="preserve"> Ağustos 2021</w:t>
            </w:r>
          </w:p>
        </w:tc>
        <w:tc>
          <w:tcPr>
            <w:tcW w:w="1456" w:type="dxa"/>
            <w:vAlign w:val="center"/>
          </w:tcPr>
          <w:p w:rsidR="00B12195" w:rsidRPr="00FC63F0" w:rsidRDefault="00B12195" w:rsidP="00B12195">
            <w:pPr>
              <w:pStyle w:val="AralkYok"/>
              <w:jc w:val="center"/>
              <w:rPr>
                <w:szCs w:val="24"/>
              </w:rPr>
            </w:pPr>
            <w:r w:rsidRPr="00FC63F0">
              <w:rPr>
                <w:szCs w:val="24"/>
              </w:rPr>
              <w:t>31</w:t>
            </w:r>
            <w:r w:rsidRPr="00FC63F0">
              <w:rPr>
                <w:szCs w:val="24"/>
              </w:rPr>
              <w:t xml:space="preserve"> Ağustos 2021</w:t>
            </w:r>
          </w:p>
        </w:tc>
        <w:tc>
          <w:tcPr>
            <w:tcW w:w="1092" w:type="dxa"/>
            <w:vAlign w:val="center"/>
          </w:tcPr>
          <w:p w:rsidR="00B12195" w:rsidRPr="00FC63F0" w:rsidRDefault="00B12195" w:rsidP="00B12195">
            <w:pPr>
              <w:pStyle w:val="AralkYok"/>
              <w:jc w:val="center"/>
              <w:rPr>
                <w:szCs w:val="24"/>
              </w:rPr>
            </w:pPr>
            <w:r w:rsidRPr="00FC63F0">
              <w:rPr>
                <w:szCs w:val="24"/>
              </w:rPr>
              <w:t>02 Eylül 2021</w:t>
            </w:r>
          </w:p>
        </w:tc>
        <w:tc>
          <w:tcPr>
            <w:tcW w:w="1497" w:type="dxa"/>
            <w:vAlign w:val="center"/>
          </w:tcPr>
          <w:p w:rsidR="00B12195" w:rsidRPr="00FC63F0" w:rsidRDefault="00B12195" w:rsidP="00B12195">
            <w:pPr>
              <w:jc w:val="center"/>
              <w:rPr>
                <w:szCs w:val="24"/>
              </w:rPr>
            </w:pPr>
            <w:r w:rsidRPr="00FC63F0">
              <w:rPr>
                <w:szCs w:val="24"/>
              </w:rPr>
              <w:t>03</w:t>
            </w:r>
            <w:r w:rsidRPr="00FC63F0">
              <w:rPr>
                <w:szCs w:val="24"/>
              </w:rPr>
              <w:t xml:space="preserve"> Eylül 2021</w:t>
            </w:r>
          </w:p>
        </w:tc>
        <w:tc>
          <w:tcPr>
            <w:tcW w:w="1441" w:type="dxa"/>
            <w:vAlign w:val="center"/>
          </w:tcPr>
          <w:p w:rsidR="00B12195" w:rsidRPr="00FC63F0" w:rsidRDefault="00B12195" w:rsidP="00B12195">
            <w:pPr>
              <w:jc w:val="center"/>
              <w:rPr>
                <w:szCs w:val="24"/>
              </w:rPr>
            </w:pPr>
            <w:r w:rsidRPr="00FC63F0">
              <w:rPr>
                <w:szCs w:val="24"/>
              </w:rPr>
              <w:t>0</w:t>
            </w:r>
            <w:r w:rsidRPr="00FC63F0">
              <w:rPr>
                <w:szCs w:val="24"/>
              </w:rPr>
              <w:t>3</w:t>
            </w:r>
            <w:r w:rsidRPr="00FC63F0">
              <w:rPr>
                <w:szCs w:val="24"/>
              </w:rPr>
              <w:t xml:space="preserve"> Eylül 2021</w:t>
            </w:r>
          </w:p>
        </w:tc>
      </w:tr>
    </w:tbl>
    <w:p w:rsidR="00434D46" w:rsidRDefault="00434D46" w:rsidP="007E5D51">
      <w:pPr>
        <w:pStyle w:val="AralkYok"/>
        <w:jc w:val="center"/>
      </w:pPr>
    </w:p>
    <w:p w:rsidR="007E5D51" w:rsidRPr="00434D46" w:rsidRDefault="00434D46" w:rsidP="007E5D51">
      <w:pPr>
        <w:pStyle w:val="AralkYok"/>
        <w:jc w:val="center"/>
        <w:rPr>
          <w:b/>
        </w:rPr>
      </w:pPr>
      <w:proofErr w:type="spellStart"/>
      <w:r w:rsidRPr="00434D46">
        <w:rPr>
          <w:b/>
        </w:rPr>
        <w:t>Kurumlararası</w:t>
      </w:r>
      <w:proofErr w:type="spellEnd"/>
      <w:r w:rsidRPr="00434D46">
        <w:rPr>
          <w:b/>
        </w:rPr>
        <w:t xml:space="preserve"> Yatay Geçiş</w:t>
      </w:r>
      <w:r w:rsidRPr="00434D46">
        <w:rPr>
          <w:b/>
        </w:rPr>
        <w:t xml:space="preserve"> Kontenjanları</w:t>
      </w:r>
    </w:p>
    <w:tbl>
      <w:tblPr>
        <w:tblStyle w:val="TabloKlavuzu"/>
        <w:tblW w:w="14247" w:type="dxa"/>
        <w:tblLook w:val="04A0" w:firstRow="1" w:lastRow="0" w:firstColumn="1" w:lastColumn="0" w:noHBand="0" w:noVBand="1"/>
      </w:tblPr>
      <w:tblGrid>
        <w:gridCol w:w="5788"/>
        <w:gridCol w:w="2674"/>
        <w:gridCol w:w="2674"/>
        <w:gridCol w:w="3111"/>
      </w:tblGrid>
      <w:tr w:rsidR="00434D46" w:rsidRPr="00434D46" w:rsidTr="00FC63F0">
        <w:trPr>
          <w:trHeight w:val="874"/>
        </w:trPr>
        <w:tc>
          <w:tcPr>
            <w:tcW w:w="5788" w:type="dxa"/>
            <w:vAlign w:val="center"/>
          </w:tcPr>
          <w:p w:rsidR="00434D46" w:rsidRPr="00434D46" w:rsidRDefault="00434D46" w:rsidP="00434D46">
            <w:pPr>
              <w:pStyle w:val="AralkYok"/>
              <w:rPr>
                <w:b/>
              </w:rPr>
            </w:pPr>
            <w:r w:rsidRPr="00434D46">
              <w:rPr>
                <w:b/>
              </w:rPr>
              <w:t>Program</w:t>
            </w:r>
          </w:p>
        </w:tc>
        <w:tc>
          <w:tcPr>
            <w:tcW w:w="2674" w:type="dxa"/>
            <w:vAlign w:val="center"/>
          </w:tcPr>
          <w:p w:rsidR="00434D46" w:rsidRPr="00434D46" w:rsidRDefault="00434D46" w:rsidP="00434D46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Genel Kontenjan</w:t>
            </w:r>
          </w:p>
        </w:tc>
        <w:tc>
          <w:tcPr>
            <w:tcW w:w="2674" w:type="dxa"/>
            <w:vAlign w:val="center"/>
          </w:tcPr>
          <w:p w:rsidR="00434D46" w:rsidRPr="00434D46" w:rsidRDefault="00434D46" w:rsidP="00434D46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Yatay Geçiş Kontenjanı (Yurtiçi)</w:t>
            </w:r>
          </w:p>
        </w:tc>
        <w:tc>
          <w:tcPr>
            <w:tcW w:w="3111" w:type="dxa"/>
            <w:vAlign w:val="center"/>
          </w:tcPr>
          <w:p w:rsidR="00434D46" w:rsidRPr="00434D46" w:rsidRDefault="00434D46" w:rsidP="00434D46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Yatay Geçiş Kontenjanı (Yurtdışı</w:t>
            </w:r>
            <w:r>
              <w:rPr>
                <w:b/>
              </w:rPr>
              <w:t>)</w:t>
            </w:r>
          </w:p>
        </w:tc>
      </w:tr>
      <w:tr w:rsidR="00434D46" w:rsidTr="00FC63F0">
        <w:trPr>
          <w:trHeight w:val="300"/>
        </w:trPr>
        <w:tc>
          <w:tcPr>
            <w:tcW w:w="5788" w:type="dxa"/>
          </w:tcPr>
          <w:p w:rsidR="00434D46" w:rsidRDefault="00434D46" w:rsidP="00434D46">
            <w:pPr>
              <w:pStyle w:val="AralkYok"/>
            </w:pPr>
            <w:r>
              <w:t>Dış Ticaret</w:t>
            </w:r>
          </w:p>
        </w:tc>
        <w:tc>
          <w:tcPr>
            <w:tcW w:w="2674" w:type="dxa"/>
          </w:tcPr>
          <w:p w:rsidR="00434D46" w:rsidRDefault="00434D46" w:rsidP="00434D46">
            <w:pPr>
              <w:pStyle w:val="AralkYok"/>
              <w:jc w:val="center"/>
            </w:pPr>
            <w:r>
              <w:t>55</w:t>
            </w:r>
          </w:p>
        </w:tc>
        <w:tc>
          <w:tcPr>
            <w:tcW w:w="2674" w:type="dxa"/>
          </w:tcPr>
          <w:p w:rsidR="00434D46" w:rsidRDefault="00434D46" w:rsidP="00434D46">
            <w:pPr>
              <w:pStyle w:val="AralkYok"/>
              <w:jc w:val="center"/>
            </w:pPr>
            <w:r>
              <w:t>3</w:t>
            </w:r>
          </w:p>
        </w:tc>
        <w:tc>
          <w:tcPr>
            <w:tcW w:w="3111" w:type="dxa"/>
          </w:tcPr>
          <w:p w:rsidR="00434D46" w:rsidRDefault="00434D46" w:rsidP="00434D46">
            <w:pPr>
              <w:pStyle w:val="AralkYok"/>
              <w:jc w:val="center"/>
            </w:pPr>
            <w:r>
              <w:t>-</w:t>
            </w:r>
          </w:p>
        </w:tc>
      </w:tr>
      <w:tr w:rsidR="00434D46" w:rsidTr="00FC63F0">
        <w:trPr>
          <w:trHeight w:val="285"/>
        </w:trPr>
        <w:tc>
          <w:tcPr>
            <w:tcW w:w="5788" w:type="dxa"/>
          </w:tcPr>
          <w:p w:rsidR="00434D46" w:rsidRDefault="00434D46" w:rsidP="00434D46">
            <w:pPr>
              <w:pStyle w:val="AralkYok"/>
            </w:pPr>
            <w:r>
              <w:t>İşletme Yönetimi</w:t>
            </w:r>
          </w:p>
        </w:tc>
        <w:tc>
          <w:tcPr>
            <w:tcW w:w="2674" w:type="dxa"/>
          </w:tcPr>
          <w:p w:rsidR="00434D46" w:rsidRDefault="00434D46" w:rsidP="00434D46">
            <w:pPr>
              <w:pStyle w:val="AralkYok"/>
              <w:jc w:val="center"/>
            </w:pPr>
            <w:r>
              <w:t>30</w:t>
            </w:r>
          </w:p>
        </w:tc>
        <w:tc>
          <w:tcPr>
            <w:tcW w:w="2674" w:type="dxa"/>
          </w:tcPr>
          <w:p w:rsidR="00434D46" w:rsidRDefault="00434D46" w:rsidP="00434D46">
            <w:pPr>
              <w:pStyle w:val="AralkYok"/>
              <w:jc w:val="center"/>
            </w:pPr>
            <w:r>
              <w:t>2</w:t>
            </w:r>
          </w:p>
        </w:tc>
        <w:tc>
          <w:tcPr>
            <w:tcW w:w="3111" w:type="dxa"/>
          </w:tcPr>
          <w:p w:rsidR="00434D46" w:rsidRDefault="00434D46" w:rsidP="00434D46">
            <w:pPr>
              <w:pStyle w:val="AralkYok"/>
              <w:jc w:val="center"/>
            </w:pPr>
            <w:r>
              <w:t>-</w:t>
            </w:r>
          </w:p>
        </w:tc>
      </w:tr>
      <w:tr w:rsidR="00434D46" w:rsidTr="00FC63F0">
        <w:trPr>
          <w:trHeight w:val="285"/>
        </w:trPr>
        <w:tc>
          <w:tcPr>
            <w:tcW w:w="5788" w:type="dxa"/>
          </w:tcPr>
          <w:p w:rsidR="00434D46" w:rsidRDefault="00434D46" w:rsidP="00434D46">
            <w:pPr>
              <w:pStyle w:val="AralkYok"/>
            </w:pPr>
            <w:r>
              <w:t>Muhasebe ve Vergi Uygulamaları</w:t>
            </w:r>
          </w:p>
        </w:tc>
        <w:tc>
          <w:tcPr>
            <w:tcW w:w="2674" w:type="dxa"/>
          </w:tcPr>
          <w:p w:rsidR="00434D46" w:rsidRDefault="00434D46" w:rsidP="00434D46">
            <w:pPr>
              <w:pStyle w:val="AralkYok"/>
              <w:jc w:val="center"/>
            </w:pPr>
            <w:r>
              <w:t>20</w:t>
            </w:r>
          </w:p>
        </w:tc>
        <w:tc>
          <w:tcPr>
            <w:tcW w:w="2674" w:type="dxa"/>
          </w:tcPr>
          <w:p w:rsidR="00434D46" w:rsidRDefault="00434D46" w:rsidP="00434D46">
            <w:pPr>
              <w:pStyle w:val="AralkYok"/>
              <w:jc w:val="center"/>
            </w:pPr>
            <w:r>
              <w:t>2</w:t>
            </w:r>
          </w:p>
        </w:tc>
        <w:tc>
          <w:tcPr>
            <w:tcW w:w="3111" w:type="dxa"/>
          </w:tcPr>
          <w:p w:rsidR="00434D46" w:rsidRDefault="00434D46" w:rsidP="00434D46">
            <w:pPr>
              <w:pStyle w:val="AralkYok"/>
              <w:jc w:val="center"/>
            </w:pPr>
            <w:r>
              <w:t>-</w:t>
            </w:r>
          </w:p>
        </w:tc>
      </w:tr>
      <w:tr w:rsidR="00434D46" w:rsidTr="00FC63F0">
        <w:trPr>
          <w:trHeight w:val="285"/>
        </w:trPr>
        <w:tc>
          <w:tcPr>
            <w:tcW w:w="5788" w:type="dxa"/>
          </w:tcPr>
          <w:p w:rsidR="00434D46" w:rsidRDefault="00434D46" w:rsidP="00434D46">
            <w:pPr>
              <w:pStyle w:val="AralkYok"/>
            </w:pPr>
            <w:r>
              <w:t>Tapu ve Kadastro</w:t>
            </w:r>
          </w:p>
        </w:tc>
        <w:tc>
          <w:tcPr>
            <w:tcW w:w="2674" w:type="dxa"/>
          </w:tcPr>
          <w:p w:rsidR="00434D46" w:rsidRDefault="00434D46" w:rsidP="00434D46">
            <w:pPr>
              <w:pStyle w:val="AralkYok"/>
              <w:jc w:val="center"/>
            </w:pPr>
            <w:r>
              <w:t>35</w:t>
            </w:r>
          </w:p>
        </w:tc>
        <w:tc>
          <w:tcPr>
            <w:tcW w:w="2674" w:type="dxa"/>
          </w:tcPr>
          <w:p w:rsidR="00434D46" w:rsidRDefault="00434D46" w:rsidP="00434D46">
            <w:pPr>
              <w:pStyle w:val="AralkYok"/>
              <w:jc w:val="center"/>
            </w:pPr>
            <w:r>
              <w:t>2</w:t>
            </w:r>
          </w:p>
        </w:tc>
        <w:tc>
          <w:tcPr>
            <w:tcW w:w="3111" w:type="dxa"/>
          </w:tcPr>
          <w:p w:rsidR="00434D46" w:rsidRDefault="00434D46" w:rsidP="00434D46">
            <w:pPr>
              <w:pStyle w:val="AralkYok"/>
              <w:jc w:val="center"/>
            </w:pPr>
            <w:r>
              <w:t>-</w:t>
            </w:r>
          </w:p>
        </w:tc>
      </w:tr>
    </w:tbl>
    <w:p w:rsidR="007E5D51" w:rsidRDefault="007E5D51" w:rsidP="007E5D51">
      <w:pPr>
        <w:pStyle w:val="AralkYok"/>
        <w:jc w:val="center"/>
      </w:pPr>
    </w:p>
    <w:p w:rsidR="00434D46" w:rsidRPr="00434D46" w:rsidRDefault="00434D46" w:rsidP="00434D46">
      <w:pPr>
        <w:pStyle w:val="AralkYok"/>
        <w:rPr>
          <w:b/>
        </w:rPr>
      </w:pPr>
      <w:r w:rsidRPr="00434D46">
        <w:rPr>
          <w:b/>
        </w:rPr>
        <w:t>Dikkat:</w:t>
      </w:r>
    </w:p>
    <w:p w:rsidR="00434D46" w:rsidRDefault="00434D46" w:rsidP="00FC63F0">
      <w:pPr>
        <w:pStyle w:val="AralkYok"/>
        <w:numPr>
          <w:ilvl w:val="0"/>
          <w:numId w:val="1"/>
        </w:numPr>
        <w:jc w:val="both"/>
      </w:pPr>
      <w:r>
        <w:t xml:space="preserve">Kayıt hakkı kazanan öğrencilerin </w:t>
      </w:r>
      <w:r w:rsidR="00FC63F0">
        <w:t>yatay geçiş yapmalarına engel bir durum olmadığını gösterir bir belgeyi kendi okullarından alarak tarafımıza ibraz etmeleri gerekmektedir.</w:t>
      </w:r>
    </w:p>
    <w:p w:rsidR="00FC63F0" w:rsidRDefault="00FC63F0" w:rsidP="00FC63F0">
      <w:pPr>
        <w:pStyle w:val="AralkYok"/>
        <w:ind w:left="720"/>
        <w:jc w:val="both"/>
      </w:pPr>
    </w:p>
    <w:p w:rsidR="00FC63F0" w:rsidRDefault="00FC63F0" w:rsidP="00FC63F0">
      <w:pPr>
        <w:pStyle w:val="AralkYok"/>
        <w:numPr>
          <w:ilvl w:val="0"/>
          <w:numId w:val="1"/>
        </w:numPr>
        <w:jc w:val="both"/>
      </w:pPr>
      <w:r>
        <w:t xml:space="preserve">Posta ile yapılacak başvurularda, 13 Ağustos 2021 tarihinden sonra tarafımıza ulaşacak belgeler dikkate alınmayacak olup, evrak takibi ve ulaşımı konusunda sorumluluk öğrenciye aittir. </w:t>
      </w:r>
    </w:p>
    <w:p w:rsidR="00FC63F0" w:rsidRDefault="00FC63F0" w:rsidP="00FC63F0">
      <w:pPr>
        <w:pStyle w:val="ListeParagraf"/>
      </w:pPr>
    </w:p>
    <w:p w:rsidR="00FC63F0" w:rsidRPr="00FC63F0" w:rsidRDefault="00FC63F0" w:rsidP="00FC63F0">
      <w:pPr>
        <w:pStyle w:val="AralkYok"/>
        <w:ind w:left="720"/>
        <w:jc w:val="both"/>
      </w:pPr>
      <w:r>
        <w:t xml:space="preserve">Başvuru için gerekli belgeler ve diğer detaylı bilgi için </w:t>
      </w:r>
      <w:hyperlink r:id="rId7" w:history="1">
        <w:r w:rsidRPr="00FC63F0">
          <w:rPr>
            <w:rStyle w:val="Kpr"/>
            <w:b/>
          </w:rPr>
          <w:t>tıklay</w:t>
        </w:r>
        <w:r w:rsidRPr="00FC63F0">
          <w:rPr>
            <w:rStyle w:val="Kpr"/>
            <w:b/>
          </w:rPr>
          <w:t>ı</w:t>
        </w:r>
        <w:r w:rsidRPr="00FC63F0">
          <w:rPr>
            <w:rStyle w:val="Kpr"/>
            <w:b/>
          </w:rPr>
          <w:t>nız.</w:t>
        </w:r>
      </w:hyperlink>
      <w:r>
        <w:rPr>
          <w:b/>
        </w:rPr>
        <w:t xml:space="preserve"> </w:t>
      </w:r>
      <w:bookmarkStart w:id="0" w:name="_GoBack"/>
      <w:bookmarkEnd w:id="0"/>
    </w:p>
    <w:sectPr w:rsidR="00FC63F0" w:rsidRPr="00FC63F0" w:rsidSect="00FC63F0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315" w:rsidRDefault="00703315" w:rsidP="00FC63F0">
      <w:pPr>
        <w:spacing w:after="0" w:line="240" w:lineRule="auto"/>
      </w:pPr>
      <w:r>
        <w:separator/>
      </w:r>
    </w:p>
  </w:endnote>
  <w:endnote w:type="continuationSeparator" w:id="0">
    <w:p w:rsidR="00703315" w:rsidRDefault="00703315" w:rsidP="00FC6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315" w:rsidRDefault="00703315" w:rsidP="00FC63F0">
      <w:pPr>
        <w:spacing w:after="0" w:line="240" w:lineRule="auto"/>
      </w:pPr>
      <w:r>
        <w:separator/>
      </w:r>
    </w:p>
  </w:footnote>
  <w:footnote w:type="continuationSeparator" w:id="0">
    <w:p w:rsidR="00703315" w:rsidRDefault="00703315" w:rsidP="00FC63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D369A"/>
    <w:multiLevelType w:val="hybridMultilevel"/>
    <w:tmpl w:val="71FEA25E"/>
    <w:lvl w:ilvl="0" w:tplc="6E86765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D51"/>
    <w:rsid w:val="003810F1"/>
    <w:rsid w:val="00434D46"/>
    <w:rsid w:val="00574643"/>
    <w:rsid w:val="00703315"/>
    <w:rsid w:val="007E5D51"/>
    <w:rsid w:val="00A56605"/>
    <w:rsid w:val="00B12195"/>
    <w:rsid w:val="00D24D62"/>
    <w:rsid w:val="00FC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EF6054-28AB-4438-8616-26AE25B59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E5D51"/>
    <w:pPr>
      <w:spacing w:after="0" w:line="240" w:lineRule="auto"/>
    </w:pPr>
  </w:style>
  <w:style w:type="table" w:styleId="TabloKlavuzu">
    <w:name w:val="Table Grid"/>
    <w:basedOn w:val="NormalTablo"/>
    <w:uiPriority w:val="39"/>
    <w:rsid w:val="007E5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C63F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C6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C63F0"/>
  </w:style>
  <w:style w:type="paragraph" w:styleId="Altbilgi">
    <w:name w:val="footer"/>
    <w:basedOn w:val="Normal"/>
    <w:link w:val="AltbilgiChar"/>
    <w:uiPriority w:val="99"/>
    <w:unhideWhenUsed/>
    <w:rsid w:val="00FC6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C63F0"/>
  </w:style>
  <w:style w:type="character" w:styleId="Kpr">
    <w:name w:val="Hyperlink"/>
    <w:basedOn w:val="VarsaylanParagrafYazTipi"/>
    <w:uiPriority w:val="99"/>
    <w:unhideWhenUsed/>
    <w:rsid w:val="00FC63F0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FC63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idb.nku.edu.tr/21-22yatayge%C3%A7i%C5%9Fsayfa/0/s/6981/2412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Kütüphane</dc:creator>
  <cp:keywords/>
  <dc:description/>
  <cp:lastModifiedBy>Kütüphane</cp:lastModifiedBy>
  <cp:revision>4</cp:revision>
  <dcterms:created xsi:type="dcterms:W3CDTF">2021-07-12T11:11:00Z</dcterms:created>
  <dcterms:modified xsi:type="dcterms:W3CDTF">2021-07-12T12:14:00Z</dcterms:modified>
</cp:coreProperties>
</file>