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50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1256"/>
        <w:gridCol w:w="2078"/>
        <w:gridCol w:w="2429"/>
        <w:gridCol w:w="2704"/>
      </w:tblGrid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SINAVA GİRECEĞİ DERS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1146306049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FERDİ AKYOL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 Yönetimi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YABANCI </w:t>
            </w:r>
            <w:proofErr w:type="gramStart"/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DİL -</w:t>
            </w:r>
            <w:proofErr w:type="gramEnd"/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1166305013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BİHTER BİROL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MESLEKİ YAZIŞMA TEKNİKLERİ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1166305076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FURKAN SALTAŞ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DİL-II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1166307017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ÖZGE BOZACI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Muhasebe ve Vergi Uygulamaları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GENEL İŞLETME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1176305002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OKAN DERTSİZ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GENEL MUHASEBE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1176305005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CEREN ŞİRİN YOLAL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GENEL MUHASEBE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1176305006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YUSUF DAYLAN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 -II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1176305013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RECEP ENEZ ALTUNOĞLU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GENEL MUHASEBE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1176305014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ULAŞ GÜLER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GENEL MUHASEBE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1176305016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MURAT DEMİRKAYA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GENEL MUHASEBE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2156384806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ÖMÜR UYANIK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DİL-II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2166384009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GİZEM BAYRAKTAR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GENEL EKONOMİ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2176384001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ZEYNEL ABİDİN KARABOĞAZ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DIŞ TİCARET İŞLEMLERİ MUHASEBESİ</w:t>
            </w:r>
          </w:p>
        </w:tc>
      </w:tr>
      <w:tr w:rsidR="00091617" w:rsidRPr="00091617" w:rsidTr="00091617">
        <w:trPr>
          <w:trHeight w:val="482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091617" w:rsidRPr="00091617" w:rsidRDefault="00091617" w:rsidP="0009161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2176384007</w:t>
            </w:r>
          </w:p>
        </w:tc>
        <w:tc>
          <w:tcPr>
            <w:tcW w:w="2078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SEMİ YÜKSEL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Dış Ticaret </w:t>
            </w:r>
          </w:p>
        </w:tc>
        <w:tc>
          <w:tcPr>
            <w:tcW w:w="2704" w:type="dxa"/>
            <w:shd w:val="clear" w:color="auto" w:fill="FFFFFF" w:themeFill="background1"/>
            <w:noWrap/>
            <w:vAlign w:val="center"/>
            <w:hideMark/>
          </w:tcPr>
          <w:p w:rsidR="00091617" w:rsidRPr="00091617" w:rsidRDefault="00091617" w:rsidP="00091617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tr-TR"/>
              </w:rPr>
            </w:pPr>
            <w:r w:rsidRPr="00091617">
              <w:rPr>
                <w:rFonts w:ascii="Calibri" w:eastAsia="Times New Roman" w:hAnsi="Calibri" w:cs="Times New Roman"/>
                <w:color w:val="000000"/>
                <w:lang w:eastAsia="tr-TR"/>
              </w:rPr>
              <w:t>GENEL MUHASEBE</w:t>
            </w:r>
          </w:p>
        </w:tc>
      </w:tr>
    </w:tbl>
    <w:p w:rsidR="00091617" w:rsidRDefault="00091617" w:rsidP="00091617">
      <w:pPr>
        <w:jc w:val="center"/>
        <w:rPr>
          <w:b/>
          <w:bCs/>
          <w:sz w:val="32"/>
          <w:szCs w:val="32"/>
        </w:rPr>
      </w:pPr>
    </w:p>
    <w:p w:rsidR="004002F7" w:rsidRDefault="00091617" w:rsidP="00091617">
      <w:pPr>
        <w:jc w:val="center"/>
        <w:rPr>
          <w:b/>
          <w:bCs/>
          <w:sz w:val="32"/>
          <w:szCs w:val="32"/>
        </w:rPr>
      </w:pPr>
      <w:r w:rsidRPr="00091617">
        <w:rPr>
          <w:b/>
          <w:bCs/>
          <w:sz w:val="32"/>
          <w:szCs w:val="32"/>
        </w:rPr>
        <w:t>TEK DERS LİSTESİ</w:t>
      </w:r>
    </w:p>
    <w:p w:rsidR="004A5FB2" w:rsidRDefault="004A5FB2" w:rsidP="004A5FB2">
      <w:pPr>
        <w:rPr>
          <w:sz w:val="32"/>
          <w:szCs w:val="32"/>
        </w:rPr>
      </w:pPr>
    </w:p>
    <w:p w:rsidR="004A5FB2" w:rsidRPr="004A5FB2" w:rsidRDefault="0019781F" w:rsidP="004A5FB2">
      <w:pPr>
        <w:rPr>
          <w:sz w:val="32"/>
          <w:szCs w:val="32"/>
        </w:rPr>
      </w:pPr>
      <w:r w:rsidRPr="0019781F">
        <w:rPr>
          <w:b/>
          <w:bCs/>
          <w:sz w:val="32"/>
          <w:szCs w:val="32"/>
        </w:rPr>
        <w:t>Dikkat:</w:t>
      </w:r>
      <w:r>
        <w:rPr>
          <w:sz w:val="32"/>
          <w:szCs w:val="32"/>
        </w:rPr>
        <w:t xml:space="preserve"> Tek ders sınavına girmek için dilekçe ile müracaat etmeyen öğrenciler sınava alınmayacaktır!</w:t>
      </w:r>
      <w:bookmarkStart w:id="0" w:name="_GoBack"/>
      <w:bookmarkEnd w:id="0"/>
    </w:p>
    <w:sectPr w:rsidR="004A5FB2" w:rsidRPr="004A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531"/>
    <w:multiLevelType w:val="hybridMultilevel"/>
    <w:tmpl w:val="D6F635E0"/>
    <w:lvl w:ilvl="0" w:tplc="CA944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C144E"/>
    <w:multiLevelType w:val="hybridMultilevel"/>
    <w:tmpl w:val="4F12C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17"/>
    <w:rsid w:val="00091617"/>
    <w:rsid w:val="0019781F"/>
    <w:rsid w:val="004002F7"/>
    <w:rsid w:val="004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8A5"/>
  <w15:chartTrackingRefBased/>
  <w15:docId w15:val="{D1EB9B4D-283B-4605-856B-3969D12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Öğrenci İşleri</cp:lastModifiedBy>
  <cp:revision>2</cp:revision>
  <dcterms:created xsi:type="dcterms:W3CDTF">2019-07-01T07:37:00Z</dcterms:created>
  <dcterms:modified xsi:type="dcterms:W3CDTF">2019-07-01T08:36:00Z</dcterms:modified>
</cp:coreProperties>
</file>