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32" w:rsidRDefault="00214E32" w:rsidP="002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4E32" w:rsidRDefault="00214E32" w:rsidP="0021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 SINAVA GİRECEK ÖĞRENCİ LİSTESİ VE GİRECEĞİ DERSLER</w:t>
      </w:r>
    </w:p>
    <w:p w:rsidR="00214E32" w:rsidRDefault="00214E32" w:rsidP="0021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4E32" w:rsidRPr="000D1523" w:rsidRDefault="00214E32" w:rsidP="00214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9"/>
        <w:tblW w:w="9208" w:type="dxa"/>
        <w:tblInd w:w="0" w:type="dxa"/>
        <w:tblLook w:val="04A0" w:firstRow="1" w:lastRow="0" w:firstColumn="1" w:lastColumn="0" w:noHBand="0" w:noVBand="1"/>
      </w:tblPr>
      <w:tblGrid>
        <w:gridCol w:w="562"/>
        <w:gridCol w:w="1220"/>
        <w:gridCol w:w="10"/>
        <w:gridCol w:w="1616"/>
        <w:gridCol w:w="1690"/>
        <w:gridCol w:w="1238"/>
        <w:gridCol w:w="2872"/>
      </w:tblGrid>
      <w:tr w:rsidR="00214E32" w:rsidRPr="000D1523" w:rsidTr="00C334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Hlk13146640"/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EK SINAV HAKKI TANINAN DERSLER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b/>
                <w:bCs/>
                <w:sz w:val="18"/>
                <w:szCs w:val="18"/>
              </w:rPr>
            </w:pPr>
            <w:r w:rsidRPr="000D1523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</w:tr>
      <w:bookmarkEnd w:id="0"/>
      <w:tr w:rsidR="00214E32" w:rsidRPr="000D1523" w:rsidTr="00C334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D15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</w:p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1156305044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</w:p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KADİR HAKAN AĞDAŞ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DIŞ TİCARET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DTP202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Uluslararası İktisat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Bankacılık ve Kambiyo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DTP302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Uluslararası Pazarlama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DTP303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Tedarik Zinciri Yönetimi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Serbest Bölgeler</w:t>
            </w:r>
          </w:p>
        </w:tc>
      </w:tr>
      <w:tr w:rsidR="00214E32" w:rsidRPr="000D1523" w:rsidTr="00C3345F"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2" w:rsidRPr="000D1523" w:rsidRDefault="00214E32" w:rsidP="00C334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4E32" w:rsidRPr="000D1523" w:rsidTr="00C334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b/>
                <w:bCs/>
                <w:sz w:val="18"/>
                <w:szCs w:val="18"/>
              </w:rPr>
            </w:pPr>
            <w:r w:rsidRPr="000D15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1156305046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ÇAĞLA ÖZDEMİR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DIŞ TİCARET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YDİ103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Yabancı Dil- 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YDİ104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Yabancı Dil -II</w:t>
            </w:r>
          </w:p>
        </w:tc>
      </w:tr>
      <w:tr w:rsidR="00214E32" w:rsidRPr="000D1523" w:rsidTr="00C3345F">
        <w:trPr>
          <w:trHeight w:val="79"/>
        </w:trPr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14E32" w:rsidRPr="000D1523" w:rsidTr="00C334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</w:p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1156306005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</w:p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CAN TAMYÜKSEL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İŞLETME YÖNETİMİ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ATİ101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Atatürk İlkeleri ve İnkılâp Tarihi-I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GHB002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Genel Hukuk Bilgisi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İYN101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Muhasebe-I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İYN103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İşletmeciliğe Giriş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İYN104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İktisada Giriş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MTE004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Matematik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YBS101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 xml:space="preserve">Yaşam Becerileri ve </w:t>
            </w:r>
            <w:proofErr w:type="spellStart"/>
            <w:r w:rsidRPr="000D1523">
              <w:rPr>
                <w:sz w:val="18"/>
                <w:szCs w:val="18"/>
              </w:rPr>
              <w:t>Sos</w:t>
            </w:r>
            <w:r>
              <w:rPr>
                <w:sz w:val="18"/>
                <w:szCs w:val="18"/>
              </w:rPr>
              <w:t>.</w:t>
            </w:r>
            <w:r w:rsidRPr="000D1523">
              <w:rPr>
                <w:sz w:val="18"/>
                <w:szCs w:val="18"/>
              </w:rPr>
              <w:t>Etkinlik</w:t>
            </w:r>
            <w:proofErr w:type="spellEnd"/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YDİ103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 xml:space="preserve">Yabancı Dil-I 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İYN201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Muhasebe -II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İYN204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İşletme Becerileri Grup Çalışması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MKİ001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Makro İktisat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FİY002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Finansal Yönetim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GRŞ103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Girişimcilik-I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HLİ002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Halkla İlişkiler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İYN302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Bilgisayarlı Muhasebe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PZİ003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Pazarlama İlkeleri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YNO002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Yönetim ve Organizasyon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ÜRY001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proofErr w:type="spellStart"/>
            <w:r w:rsidRPr="000D1523">
              <w:rPr>
                <w:sz w:val="18"/>
                <w:szCs w:val="18"/>
              </w:rPr>
              <w:t>ÜretimYönetimi</w:t>
            </w:r>
            <w:proofErr w:type="spellEnd"/>
          </w:p>
        </w:tc>
      </w:tr>
      <w:tr w:rsidR="00214E32" w:rsidRPr="000D1523" w:rsidTr="00C3345F">
        <w:trPr>
          <w:trHeight w:val="58"/>
        </w:trPr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14E32" w:rsidRPr="000D1523" w:rsidTr="00C334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1156306033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SİNEM ÖZYURT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İŞLETME YÖNETİMİ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İYN103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İşletmeciliğe Giriş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İYN201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Muhasebe -II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PZİ003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Pazarlama İlkeleri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TKY004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Toplam Kalite Yönetimi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İKY004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İnsan Kaynakları Yönetimi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ÜRY001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Üretim Yönetimi</w:t>
            </w:r>
          </w:p>
        </w:tc>
      </w:tr>
      <w:tr w:rsidR="00214E32" w:rsidRPr="000D1523" w:rsidTr="00C3345F"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2" w:rsidRPr="000D1523" w:rsidRDefault="00214E32" w:rsidP="00C3345F"/>
        </w:tc>
      </w:tr>
      <w:tr w:rsidR="00214E32" w:rsidRPr="000D1523" w:rsidTr="00C334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1156307017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ÖZLEM İLHAN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MUHASEBE VE VERGİ UYGULAMALARI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MUV302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Şirketler Muhasebesi</w:t>
            </w:r>
          </w:p>
        </w:tc>
      </w:tr>
      <w:tr w:rsidR="00214E32" w:rsidRPr="000D1523" w:rsidTr="00C33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VEH001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Vergi Hukuku</w:t>
            </w:r>
          </w:p>
        </w:tc>
      </w:tr>
    </w:tbl>
    <w:p w:rsidR="00214E32" w:rsidRDefault="00214E32" w:rsidP="00214E32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9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42"/>
        <w:gridCol w:w="1404"/>
        <w:gridCol w:w="1690"/>
        <w:gridCol w:w="1238"/>
        <w:gridCol w:w="2873"/>
      </w:tblGrid>
      <w:tr w:rsidR="00214E32" w:rsidRPr="000D1523" w:rsidTr="00214E3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1156307022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BÜŞRA KAYA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rPr>
                <w:sz w:val="18"/>
                <w:szCs w:val="18"/>
              </w:rPr>
              <w:t>MUHASEBE VE VERGİ UYGULAMALARI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KMLÖ001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Kamu Maliyesi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MİE001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Makro Ekonomi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MLM003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Maliyet Muhasebesi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MUV302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Şirketler Muhasebesi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FİY001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Finansal Yönetim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İSG001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İş ve Sosyal Güvenlik Hukuku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MUV402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Muhasebe Denetimi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MUV401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Paket Programları- II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MUV402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Türk Vergi Sistemi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MUV406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Dış Tic</w:t>
            </w:r>
            <w:r>
              <w:rPr>
                <w:sz w:val="18"/>
                <w:szCs w:val="18"/>
              </w:rPr>
              <w:t>.</w:t>
            </w:r>
            <w:r w:rsidRPr="000D1523">
              <w:rPr>
                <w:sz w:val="18"/>
                <w:szCs w:val="18"/>
              </w:rPr>
              <w:t xml:space="preserve"> İşlemleri ve Muhasebesi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GRŞ106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Girişimcilik- II</w:t>
            </w:r>
          </w:p>
        </w:tc>
      </w:tr>
      <w:tr w:rsidR="00214E32" w:rsidRPr="000D1523" w:rsidTr="00214E3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MUV403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Mali Tablolar Analizi</w:t>
            </w:r>
          </w:p>
        </w:tc>
      </w:tr>
    </w:tbl>
    <w:p w:rsidR="00214E32" w:rsidRDefault="00214E32">
      <w:r>
        <w:br w:type="page"/>
      </w:r>
    </w:p>
    <w:p w:rsidR="00214E32" w:rsidRDefault="00214E32">
      <w:bookmarkStart w:id="1" w:name="_GoBack"/>
      <w:bookmarkEnd w:id="1"/>
    </w:p>
    <w:tbl>
      <w:tblPr>
        <w:tblStyle w:val="TabloKlavuzu9"/>
        <w:tblW w:w="92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42"/>
        <w:gridCol w:w="1404"/>
        <w:gridCol w:w="1690"/>
        <w:gridCol w:w="1238"/>
        <w:gridCol w:w="2873"/>
        <w:gridCol w:w="6"/>
      </w:tblGrid>
      <w:tr w:rsidR="00214E32" w:rsidRPr="000D1523" w:rsidTr="00214E32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2" w:rsidRPr="000D1523" w:rsidRDefault="00214E32" w:rsidP="00C3345F"/>
        </w:tc>
      </w:tr>
      <w:tr w:rsidR="00214E32" w:rsidRPr="000D1523" w:rsidTr="00214E32">
        <w:trPr>
          <w:gridAfter w:val="1"/>
          <w:wAfter w:w="6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7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1156307029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PINAR YALÇIN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MUHASEBE VE VERGİ UYGULAMALARI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MİE001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Mikro Ekonomi</w:t>
            </w:r>
          </w:p>
        </w:tc>
      </w:tr>
      <w:tr w:rsidR="00214E32" w:rsidRPr="000D1523" w:rsidTr="00214E32">
        <w:trPr>
          <w:gridAfter w:val="1"/>
          <w:wAfter w:w="6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TDİ102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Türk Dili -II</w:t>
            </w:r>
          </w:p>
        </w:tc>
      </w:tr>
    </w:tbl>
    <w:p w:rsidR="00214E32" w:rsidRDefault="00214E32"/>
    <w:tbl>
      <w:tblPr>
        <w:tblStyle w:val="TabloKlavuzu9"/>
        <w:tblW w:w="9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42"/>
        <w:gridCol w:w="236"/>
        <w:gridCol w:w="1168"/>
        <w:gridCol w:w="236"/>
        <w:gridCol w:w="1454"/>
        <w:gridCol w:w="235"/>
        <w:gridCol w:w="1003"/>
        <w:gridCol w:w="39"/>
        <w:gridCol w:w="196"/>
        <w:gridCol w:w="246"/>
        <w:gridCol w:w="2392"/>
        <w:gridCol w:w="6"/>
        <w:gridCol w:w="247"/>
      </w:tblGrid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8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2156384011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CAN MÜLAYİM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DIŞ TİCARET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TDİ101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 xml:space="preserve">Türk Dili –I 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TDİ102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Türk Dili-II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DTP202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Uluslararası İktisat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YDİ104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Yabancı Dil-II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DTP403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Serbest Bölgeler</w:t>
            </w:r>
          </w:p>
        </w:tc>
      </w:tr>
      <w:tr w:rsidR="00214E32" w:rsidRPr="000D1523" w:rsidTr="00C334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20"/>
                <w:szCs w:val="20"/>
                <w:lang w:eastAsia="tr-TR"/>
              </w:rPr>
            </w:pPr>
          </w:p>
        </w:tc>
      </w:tr>
      <w:tr w:rsidR="00214E32" w:rsidRPr="000D1523" w:rsidTr="00C3345F">
        <w:trPr>
          <w:gridAfter w:val="1"/>
          <w:wAfter w:w="247" w:type="dxa"/>
          <w:trHeight w:val="187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32" w:rsidRPr="000D1523" w:rsidRDefault="00214E32" w:rsidP="00C334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9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2156384050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KEMAL ALAN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DIŞ TİCARET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GNE001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Genel Ekonomi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TDİ101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 xml:space="preserve">Türk Dili – I 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YDİ103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Yabancı Dil – 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TDİ102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Türk Dili-II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DTP206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Küreselleşme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DTP305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Mesleki Yazışma Teknikleri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DTP303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Tedarik Zinciri Yönetimi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DTP302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 xml:space="preserve">Uluslararası Pazarlama 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DTP307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E-Ticaret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DTP403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Serbest Bölgeler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Türkiye-AB İlişkileri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 xml:space="preserve">Uluslararası Finansman 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GRŞ106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Girişimcilik-II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Bankacılık ve Kambiyo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DTP407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Dış Ticarette Standardizasyon</w:t>
            </w:r>
          </w:p>
        </w:tc>
      </w:tr>
      <w:tr w:rsidR="00214E32" w:rsidRPr="000D1523" w:rsidTr="00C3345F">
        <w:trPr>
          <w:gridAfter w:val="1"/>
          <w:wAfter w:w="247" w:type="dxa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2" w:rsidRPr="000D1523" w:rsidRDefault="00214E32" w:rsidP="00C3345F"/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</w:pPr>
            <w:r w:rsidRPr="000D1523">
              <w:t>10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2156384801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UĞUR MALKOÇ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jc w:val="center"/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DIŞ TİCARET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DTP206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Küreselleşme</w:t>
            </w:r>
          </w:p>
        </w:tc>
      </w:tr>
      <w:tr w:rsidR="00214E32" w:rsidRPr="000D1523" w:rsidTr="00C3345F">
        <w:trPr>
          <w:gridAfter w:val="2"/>
          <w:wAfter w:w="253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DTP406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32" w:rsidRPr="000D1523" w:rsidRDefault="00214E32" w:rsidP="00C3345F">
            <w:pPr>
              <w:rPr>
                <w:sz w:val="18"/>
                <w:szCs w:val="18"/>
              </w:rPr>
            </w:pPr>
            <w:r w:rsidRPr="000D1523">
              <w:rPr>
                <w:sz w:val="18"/>
                <w:szCs w:val="18"/>
              </w:rPr>
              <w:t>Bankacılık ve Kambiyo</w:t>
            </w:r>
          </w:p>
        </w:tc>
      </w:tr>
    </w:tbl>
    <w:p w:rsidR="00214E32" w:rsidRDefault="00214E32"/>
    <w:sectPr w:rsidR="0021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32"/>
    <w:rsid w:val="00214E32"/>
    <w:rsid w:val="004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8043"/>
  <w15:chartTrackingRefBased/>
  <w15:docId w15:val="{00B6490B-18B6-479E-A523-D19779B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uiPriority w:val="39"/>
    <w:rsid w:val="00214E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Öğrenci İşleri</cp:lastModifiedBy>
  <cp:revision>1</cp:revision>
  <dcterms:created xsi:type="dcterms:W3CDTF">2019-07-05T07:29:00Z</dcterms:created>
  <dcterms:modified xsi:type="dcterms:W3CDTF">2019-07-05T07:32:00Z</dcterms:modified>
</cp:coreProperties>
</file>