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16" w:rsidRDefault="00AA4116" w:rsidP="00AA41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4116" w:rsidRDefault="00AA4116" w:rsidP="00AA41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EK SINAV PROGRAMI</w:t>
      </w:r>
    </w:p>
    <w:p w:rsidR="00AA4116" w:rsidRPr="000D1523" w:rsidRDefault="00AA4116" w:rsidP="00AA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3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2721"/>
        <w:gridCol w:w="28"/>
        <w:gridCol w:w="1088"/>
        <w:gridCol w:w="45"/>
        <w:gridCol w:w="1221"/>
        <w:gridCol w:w="850"/>
      </w:tblGrid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16" w:rsidRPr="000D1523" w:rsidRDefault="00AA4116" w:rsidP="00C334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523">
              <w:rPr>
                <w:rFonts w:ascii="Times New Roman" w:hAnsi="Times New Roman"/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16" w:rsidRPr="000D1523" w:rsidRDefault="00AA4116" w:rsidP="00C334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523">
              <w:rPr>
                <w:rFonts w:ascii="Times New Roman" w:hAnsi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16" w:rsidRPr="000D1523" w:rsidRDefault="00AA4116" w:rsidP="00C334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523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16" w:rsidRPr="000D1523" w:rsidRDefault="00AA4116" w:rsidP="00C334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523">
              <w:rPr>
                <w:rFonts w:ascii="Times New Roman" w:hAnsi="Times New Roman"/>
                <w:b/>
                <w:bCs/>
                <w:sz w:val="20"/>
                <w:szCs w:val="20"/>
              </w:rPr>
              <w:t>1.Ek</w:t>
            </w:r>
          </w:p>
          <w:p w:rsidR="00AA4116" w:rsidRPr="000D1523" w:rsidRDefault="00AA4116" w:rsidP="00C334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523">
              <w:rPr>
                <w:rFonts w:ascii="Times New Roman" w:hAnsi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16" w:rsidRPr="000D1523" w:rsidRDefault="00AA4116" w:rsidP="00C334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523">
              <w:rPr>
                <w:rFonts w:ascii="Times New Roman" w:hAnsi="Times New Roman"/>
                <w:b/>
                <w:bCs/>
                <w:sz w:val="20"/>
                <w:szCs w:val="20"/>
              </w:rPr>
              <w:t>II. Ek</w:t>
            </w:r>
          </w:p>
          <w:p w:rsidR="00AA4116" w:rsidRPr="000D1523" w:rsidRDefault="00AA4116" w:rsidP="00C334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523">
              <w:rPr>
                <w:rFonts w:ascii="Times New Roman" w:hAnsi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16" w:rsidRPr="000D1523" w:rsidRDefault="00AA4116" w:rsidP="00C334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523">
              <w:rPr>
                <w:rFonts w:ascii="Times New Roman" w:hAnsi="Times New Roman"/>
                <w:b/>
                <w:bCs/>
                <w:sz w:val="20"/>
                <w:szCs w:val="20"/>
              </w:rPr>
              <w:t>Saati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MTE004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Matematik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 xml:space="preserve">Dış Tic. Ve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Verg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GRŞ106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Girişimcilik-II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MUV406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Tic. İşlemleri Muhasebesi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BTP307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E-Ticaret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İYN204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 xml:space="preserve">İşletme Becerileri Grup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Çalş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tic.- işl.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YDİ103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Yabancı Dil-I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DTP202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Uluslararası İktisat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KMLÖ001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Kamu Maliyesi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YDİ 104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Yabancı Dil-II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İYN103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İşletmeciliğe Giriş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DTP206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Küreselleşme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MİE001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Makro Ekonomi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MİE001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Mikro Ekonomi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VEH001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Vergi Hukuku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DTP406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Bankacılık ve Kambiyo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PZİ003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Pazarlama İlkeleri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MUV302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Şirketler Muhasebesi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YNO002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Yönetim ve Organizasyon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İKY004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DTP303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Tedarik Zinciri Yönetimi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MLM003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Maliyet Muhasebesi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16.07.2019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TDİ101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Türk Dili -I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ATİ101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 xml:space="preserve">Atatürk İlk.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İnk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 Tarihi-I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TKY004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Toplam Kalite Yönetimi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MUV402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Muhasebe Denetimi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DTP403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Serbest Bölgeler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İYN302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Bilgisayarlı Muhasebe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MUV401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Paket Programlar -II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 xml:space="preserve">Dış Tic. Ve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Verg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TDİ102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Türk Dili-II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İYN101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Muhasebe 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DTP302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Uluslararası Pazarlama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AA4116" w:rsidRPr="000D1523" w:rsidTr="00AA4116">
        <w:tblPrEx>
          <w:jc w:val="left"/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ÜRY001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Üretim Yönetimi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24.07.2019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GNE001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Genel Ekonomi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GHB002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Genel Hukuk Bilgisi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İSG001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 xml:space="preserve">İş ve Sos.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Güv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 Hukuku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FİY001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Finansal Yönetim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FİY002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Finansal Yönetim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DTP404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Uluslararası Finansman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İYN201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Muhasebe -II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DTP407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Ticarette Standardizasyon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HLİ002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Halkla İlişkiler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18.07.2019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25.07.2019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İYN104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İktisada Giriş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MUV402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Türk Vergi Sistemi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DTP305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Mesleki Yazışma Teknikleri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MKİ001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Makro İktisat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DTP402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Türkiye-AB İlişkileri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Muh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D1523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D1523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Uyg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MUV403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Mali Tablolar Analizi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GRŞ103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Girişimcilik -I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</w:tr>
      <w:tr w:rsidR="00AA4116" w:rsidRPr="000D1523" w:rsidTr="00AA41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İşletme Yön.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YBS101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 xml:space="preserve">Yaşam </w:t>
            </w:r>
            <w:proofErr w:type="spellStart"/>
            <w:r w:rsidRPr="000D1523">
              <w:rPr>
                <w:rFonts w:ascii="Times New Roman" w:hAnsi="Times New Roman"/>
                <w:sz w:val="20"/>
                <w:szCs w:val="20"/>
              </w:rPr>
              <w:t>Bec</w:t>
            </w:r>
            <w:proofErr w:type="spellEnd"/>
            <w:r w:rsidRPr="000D1523">
              <w:rPr>
                <w:rFonts w:ascii="Times New Roman" w:hAnsi="Times New Roman"/>
                <w:sz w:val="20"/>
                <w:szCs w:val="20"/>
              </w:rPr>
              <w:t>. Sosyal Etkinlik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r w:rsidRPr="000D1523">
              <w:rPr>
                <w:rFonts w:ascii="Times New Roman" w:hAnsi="Times New Roman"/>
                <w:sz w:val="20"/>
                <w:szCs w:val="20"/>
              </w:rPr>
              <w:t>19.07.2019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16" w:rsidRPr="000D1523" w:rsidRDefault="00AA4116" w:rsidP="00C334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2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</w:tbl>
    <w:p w:rsidR="00AA4116" w:rsidRDefault="00AA4116"/>
    <w:sectPr w:rsidR="00AA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16"/>
    <w:rsid w:val="004002F7"/>
    <w:rsid w:val="00A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0FBF"/>
  <w15:chartTrackingRefBased/>
  <w15:docId w15:val="{E23A5062-6B45-47FF-B369-57F8789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uiPriority w:val="39"/>
    <w:rsid w:val="00AA41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Öğrenci İşleri</cp:lastModifiedBy>
  <cp:revision>1</cp:revision>
  <dcterms:created xsi:type="dcterms:W3CDTF">2019-07-05T07:33:00Z</dcterms:created>
  <dcterms:modified xsi:type="dcterms:W3CDTF">2019-07-05T07:35:00Z</dcterms:modified>
</cp:coreProperties>
</file>