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566A3" w14:textId="77777777" w:rsidR="004416C3" w:rsidRDefault="004416C3"/>
    <w:p w14:paraId="5A141617" w14:textId="77777777" w:rsidR="000339AA" w:rsidRDefault="00DA171B">
      <w:pPr>
        <w:rPr>
          <w:b/>
          <w:bCs/>
        </w:rPr>
      </w:pPr>
      <w:r>
        <w:t>Merhabalar</w:t>
      </w:r>
      <w:r w:rsidRPr="0004377F">
        <w:rPr>
          <w:b/>
          <w:bCs/>
        </w:rPr>
        <w:t xml:space="preserve">, </w:t>
      </w:r>
    </w:p>
    <w:p w14:paraId="403F549B" w14:textId="5D0D160F" w:rsidR="00481535" w:rsidRDefault="0004377F">
      <w:r w:rsidRPr="0004377F">
        <w:rPr>
          <w:b/>
          <w:bCs/>
        </w:rPr>
        <w:t xml:space="preserve">2021-2022 Öğretim Yılı </w:t>
      </w:r>
      <w:r w:rsidR="004A1858">
        <w:rPr>
          <w:b/>
          <w:bCs/>
        </w:rPr>
        <w:t>Bahar</w:t>
      </w:r>
      <w:r w:rsidRPr="0004377F">
        <w:rPr>
          <w:b/>
          <w:bCs/>
        </w:rPr>
        <w:t xml:space="preserve"> Yarıyılı</w:t>
      </w:r>
      <w:r>
        <w:t xml:space="preserve"> </w:t>
      </w:r>
      <w:r w:rsidR="00DA171B">
        <w:t xml:space="preserve">ders kayıt ekranına </w:t>
      </w:r>
      <w:r w:rsidR="00817C73">
        <w:t>hoş geldiniz</w:t>
      </w:r>
      <w:r w:rsidR="00DA171B">
        <w:t>…</w:t>
      </w:r>
    </w:p>
    <w:p w14:paraId="28240A18" w14:textId="1F3A8D3C" w:rsidR="0004377F" w:rsidRDefault="0004377F" w:rsidP="00A22B2D">
      <w:pPr>
        <w:jc w:val="both"/>
      </w:pPr>
      <w:r>
        <w:t xml:space="preserve">Ders kayıt işlemleri </w:t>
      </w:r>
      <w:hyperlink r:id="rId5" w:history="1">
        <w:r w:rsidRPr="0004377F">
          <w:rPr>
            <w:rStyle w:val="Kpr"/>
          </w:rPr>
          <w:t>Akademik Takvim</w:t>
        </w:r>
      </w:hyperlink>
      <w:r>
        <w:t xml:space="preserve">de de belirtildiği gibi </w:t>
      </w:r>
      <w:r w:rsidR="004A1858">
        <w:rPr>
          <w:b/>
          <w:bCs/>
        </w:rPr>
        <w:t>21-25</w:t>
      </w:r>
      <w:r w:rsidRPr="0004377F">
        <w:rPr>
          <w:b/>
          <w:bCs/>
        </w:rPr>
        <w:t xml:space="preserve"> </w:t>
      </w:r>
      <w:r w:rsidR="004A1858">
        <w:rPr>
          <w:b/>
          <w:bCs/>
        </w:rPr>
        <w:t xml:space="preserve">Şubat </w:t>
      </w:r>
      <w:r w:rsidRPr="0004377F">
        <w:rPr>
          <w:b/>
          <w:bCs/>
        </w:rPr>
        <w:t>202</w:t>
      </w:r>
      <w:r w:rsidR="004A1858">
        <w:rPr>
          <w:b/>
          <w:bCs/>
        </w:rPr>
        <w:t>2</w:t>
      </w:r>
      <w:r>
        <w:t xml:space="preserve"> tarihleri arasında yapılacaktır.</w:t>
      </w:r>
    </w:p>
    <w:p w14:paraId="086978B7" w14:textId="74E37474" w:rsidR="00022B16" w:rsidRDefault="00022B16" w:rsidP="00A22B2D">
      <w:pPr>
        <w:jc w:val="both"/>
      </w:pPr>
      <w:r>
        <w:t xml:space="preserve">Bahar yarıyılında tüm öğrencilerimizin </w:t>
      </w:r>
      <w:hyperlink r:id="rId6" w:history="1">
        <w:r w:rsidRPr="004416C3">
          <w:rPr>
            <w:rStyle w:val="Kpr"/>
          </w:rPr>
          <w:t>e-üniversite</w:t>
        </w:r>
      </w:hyperlink>
      <w:r>
        <w:t xml:space="preserve"> sistemi üzerinden online ders kaydı yaptırmaları gerekmektedir. Ders kaydını online yapan öğrencilerimizin anılan tarihlerde okula gelmelerine gerek bulunmamaktadır. Ders kaydıyla alakalı aşağıda </w:t>
      </w:r>
      <w:r w:rsidRPr="00022B16">
        <w:rPr>
          <w:b/>
          <w:bCs/>
        </w:rPr>
        <w:t>“dikkat edilmesi gereken hususlar”</w:t>
      </w:r>
      <w:r>
        <w:t xml:space="preserve"> şeklinde belirtilen açıklamaları dikkatle incelemeyi unutmayınız! </w:t>
      </w:r>
    </w:p>
    <w:p w14:paraId="4F27C8DC" w14:textId="1E99AC08" w:rsidR="00D4240F" w:rsidRDefault="00D4240F" w:rsidP="00A22B2D">
      <w:pPr>
        <w:jc w:val="both"/>
      </w:pPr>
      <w:r w:rsidRPr="0004377F">
        <w:rPr>
          <w:rFonts w:ascii="Helvetica" w:hAnsi="Helvetica" w:cs="Helvetica"/>
          <w:color w:val="FF0000"/>
          <w:u w:val="single"/>
          <w:shd w:val="clear" w:color="auto" w:fill="FFFFFF"/>
        </w:rPr>
        <w:t>Harç borcu olanların</w:t>
      </w:r>
      <w:r>
        <w:rPr>
          <w:rFonts w:ascii="Helvetica" w:hAnsi="Helvetica" w:cs="Helvetica"/>
          <w:color w:val="FF0000"/>
          <w:shd w:val="clear" w:color="auto" w:fill="FFFFFF"/>
        </w:rPr>
        <w:t xml:space="preserve"> ders kaydı yapabilmeleri için öncelikle harçlarını yatırmaları gerekmektedir. Yine belirtilen tarihler aralığında </w:t>
      </w:r>
      <w:proofErr w:type="spellStart"/>
      <w:r>
        <w:rPr>
          <w:rFonts w:ascii="Helvetica" w:hAnsi="Helvetica" w:cs="Helvetica"/>
          <w:color w:val="FF0000"/>
          <w:shd w:val="clear" w:color="auto" w:fill="FFFFFF"/>
        </w:rPr>
        <w:t>vakıfbank</w:t>
      </w:r>
      <w:proofErr w:type="spellEnd"/>
      <w:r>
        <w:rPr>
          <w:rFonts w:ascii="Helvetica" w:hAnsi="Helvetica" w:cs="Helvetica"/>
          <w:color w:val="FF0000"/>
          <w:shd w:val="clear" w:color="auto" w:fill="FFFFFF"/>
        </w:rPr>
        <w:t xml:space="preserve"> veya </w:t>
      </w:r>
      <w:proofErr w:type="spellStart"/>
      <w:r>
        <w:rPr>
          <w:rFonts w:ascii="Helvetica" w:hAnsi="Helvetica" w:cs="Helvetica"/>
          <w:color w:val="FF0000"/>
          <w:shd w:val="clear" w:color="auto" w:fill="FFFFFF"/>
        </w:rPr>
        <w:t>halkbank</w:t>
      </w:r>
      <w:proofErr w:type="spellEnd"/>
      <w:r>
        <w:rPr>
          <w:rFonts w:ascii="Helvetica" w:hAnsi="Helvetica" w:cs="Helvetica"/>
          <w:color w:val="FF0000"/>
          <w:shd w:val="clear" w:color="auto" w:fill="FFFFFF"/>
        </w:rPr>
        <w:t xml:space="preserve"> şube veya </w:t>
      </w:r>
      <w:proofErr w:type="spellStart"/>
      <w:r>
        <w:rPr>
          <w:rFonts w:ascii="Helvetica" w:hAnsi="Helvetica" w:cs="Helvetica"/>
          <w:color w:val="FF0000"/>
          <w:shd w:val="clear" w:color="auto" w:fill="FFFFFF"/>
        </w:rPr>
        <w:t>atm'lerinden</w:t>
      </w:r>
      <w:proofErr w:type="spellEnd"/>
      <w:r>
        <w:rPr>
          <w:rFonts w:ascii="Helvetica" w:hAnsi="Helvetica" w:cs="Helvetica"/>
          <w:color w:val="FF0000"/>
          <w:shd w:val="clear" w:color="auto" w:fill="FFFFFF"/>
        </w:rPr>
        <w:t xml:space="preserve"> öğrenci numaranızı belirterek harcınızı yatırabilirsiniz. (Harçlarla alakalı aşağıdaki uyarılara da göz atmanız </w:t>
      </w:r>
      <w:r w:rsidR="0004377F">
        <w:rPr>
          <w:rFonts w:ascii="Helvetica" w:hAnsi="Helvetica" w:cs="Helvetica"/>
          <w:color w:val="FF0000"/>
          <w:shd w:val="clear" w:color="auto" w:fill="FFFFFF"/>
        </w:rPr>
        <w:t>tavsiye edilir.)</w:t>
      </w:r>
    </w:p>
    <w:p w14:paraId="589D8C88" w14:textId="77777777" w:rsidR="00DA171B" w:rsidRDefault="00DA171B">
      <w:r>
        <w:t xml:space="preserve">Öncelikle tarayıcınıza </w:t>
      </w:r>
      <w:hyperlink r:id="rId7" w:history="1">
        <w:r w:rsidRPr="00992F32">
          <w:rPr>
            <w:rStyle w:val="Kpr"/>
          </w:rPr>
          <w:t>https://euniversite.nku.edu.tr/giris.php</w:t>
        </w:r>
      </w:hyperlink>
      <w:r>
        <w:t xml:space="preserve"> yazıp veya </w:t>
      </w:r>
      <w:hyperlink r:id="rId8" w:history="1">
        <w:r w:rsidRPr="004416C3">
          <w:rPr>
            <w:rStyle w:val="Kpr"/>
          </w:rPr>
          <w:t>e-üniversite</w:t>
        </w:r>
      </w:hyperlink>
      <w:r>
        <w:t xml:space="preserve"> linkine tıklayıp giriş ekranına yöneliniz. </w:t>
      </w:r>
    </w:p>
    <w:p w14:paraId="2F252F86" w14:textId="77777777" w:rsidR="00DA171B" w:rsidRDefault="00DA171B">
      <w:r>
        <w:rPr>
          <w:noProof/>
        </w:rPr>
        <w:drawing>
          <wp:inline distT="0" distB="0" distL="0" distR="0" wp14:anchorId="7F3CED37" wp14:editId="669DF492">
            <wp:extent cx="4089239" cy="2111782"/>
            <wp:effectExtent l="0" t="0" r="6985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6" cy="21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F3A8" w14:textId="77777777" w:rsidR="00DA171B" w:rsidRDefault="00DA171B"/>
    <w:p w14:paraId="603C54E9" w14:textId="77777777" w:rsidR="00DA171B" w:rsidRDefault="00DA171B"/>
    <w:p w14:paraId="05926988" w14:textId="77777777" w:rsidR="00DA171B" w:rsidRDefault="00DA171B">
      <w:r>
        <w:t xml:space="preserve">Öğrenci kısmına tıklayarak aşağıdaki ekrana geçiniz. </w:t>
      </w:r>
    </w:p>
    <w:p w14:paraId="5CE735AF" w14:textId="77777777" w:rsidR="004416C3" w:rsidRDefault="004416C3">
      <w:pPr>
        <w:rPr>
          <w:noProof/>
        </w:rPr>
      </w:pPr>
      <w:r>
        <w:rPr>
          <w:noProof/>
        </w:rPr>
        <w:br w:type="page"/>
      </w:r>
    </w:p>
    <w:p w14:paraId="2D036C04" w14:textId="77777777" w:rsidR="00DA171B" w:rsidRDefault="00DA171B">
      <w:pPr>
        <w:rPr>
          <w:noProof/>
        </w:rPr>
      </w:pPr>
    </w:p>
    <w:p w14:paraId="7753AF70" w14:textId="65859471" w:rsidR="004416C3" w:rsidRDefault="00406EFF">
      <w:r>
        <w:rPr>
          <w:noProof/>
        </w:rPr>
        <w:drawing>
          <wp:inline distT="0" distB="0" distL="0" distR="0" wp14:anchorId="350D8365" wp14:editId="69F554C9">
            <wp:extent cx="5760720" cy="4607560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61A8" w14:textId="77777777" w:rsidR="00DA171B" w:rsidRDefault="00DA171B"/>
    <w:p w14:paraId="6B75618A" w14:textId="77777777" w:rsidR="00DA171B" w:rsidRDefault="00DA171B" w:rsidP="004416C3">
      <w:pPr>
        <w:jc w:val="both"/>
      </w:pPr>
      <w:r w:rsidRPr="004416C3">
        <w:rPr>
          <w:b/>
          <w:bCs/>
        </w:rPr>
        <w:t>Kullanıcı Adı:</w:t>
      </w:r>
      <w:r>
        <w:t xml:space="preserve"> Öğrenci Numarası,</w:t>
      </w:r>
    </w:p>
    <w:p w14:paraId="258F9A4F" w14:textId="77777777" w:rsidR="00406EFF" w:rsidRDefault="00DA171B" w:rsidP="004416C3">
      <w:pPr>
        <w:jc w:val="both"/>
      </w:pPr>
      <w:r w:rsidRPr="004416C3">
        <w:rPr>
          <w:b/>
          <w:bCs/>
        </w:rPr>
        <w:t>Şifre:</w:t>
      </w:r>
      <w:r>
        <w:t xml:space="preserve"> </w:t>
      </w:r>
      <w:r w:rsidR="00406EFF">
        <w:t xml:space="preserve">Hesabınız ilk oluşturulduğunda şifreniz </w:t>
      </w:r>
      <w:proofErr w:type="spellStart"/>
      <w:r w:rsidR="00406EFF">
        <w:t>T.</w:t>
      </w:r>
      <w:proofErr w:type="gramStart"/>
      <w:r w:rsidR="00406EFF">
        <w:t>C.Kimlik</w:t>
      </w:r>
      <w:proofErr w:type="spellEnd"/>
      <w:proofErr w:type="gramEnd"/>
      <w:r w:rsidR="00406EFF">
        <w:t xml:space="preserve"> Numaranızdır. </w:t>
      </w:r>
    </w:p>
    <w:p w14:paraId="112BE079" w14:textId="216472AA" w:rsidR="00DA171B" w:rsidRDefault="00406EFF" w:rsidP="004416C3">
      <w:pPr>
        <w:jc w:val="both"/>
      </w:pPr>
      <w:r>
        <w:t xml:space="preserve">Daha önce şifrenizi değiştirdiyseniz ve de unuttuysanız, şifremi unuttum menüsüne tıklamanız gerekmektedir. Şifreniz cep telefonunuza gelecektir. </w:t>
      </w:r>
    </w:p>
    <w:p w14:paraId="5B4F46D1" w14:textId="31E7B701" w:rsidR="004416C3" w:rsidRDefault="004416C3" w:rsidP="004416C3">
      <w:pPr>
        <w:jc w:val="both"/>
      </w:pPr>
      <w:r>
        <w:t xml:space="preserve">Öğrenci numaranızı bilmiyorsanız yeşil daire içerisindeki </w:t>
      </w:r>
      <w:r w:rsidR="00406EFF">
        <w:t>öğrenci numarası sorgula menüsünden</w:t>
      </w:r>
      <w:r>
        <w:t xml:space="preserve"> faydalanabilirsiniz. </w:t>
      </w:r>
    </w:p>
    <w:p w14:paraId="0B5C96FF" w14:textId="1A7713E5" w:rsidR="004416C3" w:rsidRPr="00406EFF" w:rsidRDefault="00406EFF" w:rsidP="004416C3">
      <w:pPr>
        <w:jc w:val="both"/>
        <w:rPr>
          <w:color w:val="FF0000"/>
        </w:rPr>
      </w:pPr>
      <w:r w:rsidRPr="00406EFF">
        <w:rPr>
          <w:color w:val="FF0000"/>
        </w:rPr>
        <w:t>Öğrenci numarası çıkmayan öğrencilerin, okulumuzla irtibata geçmeleri gerekmektedir.</w:t>
      </w:r>
    </w:p>
    <w:p w14:paraId="7A196AA8" w14:textId="77777777" w:rsidR="009263CE" w:rsidRDefault="009263CE">
      <w:r>
        <w:br w:type="page"/>
      </w:r>
    </w:p>
    <w:p w14:paraId="3C1DADCF" w14:textId="77777777" w:rsidR="009263CE" w:rsidRDefault="009263CE" w:rsidP="004416C3">
      <w:pPr>
        <w:jc w:val="both"/>
      </w:pPr>
    </w:p>
    <w:p w14:paraId="52893761" w14:textId="381161DC" w:rsidR="00716EEA" w:rsidRDefault="00716EEA" w:rsidP="004416C3">
      <w:pPr>
        <w:jc w:val="both"/>
      </w:pPr>
      <w:r w:rsidRPr="00716EEA">
        <w:rPr>
          <w:color w:val="FF0000"/>
        </w:rPr>
        <w:t>Öğrencilerimizin sistem girişinde HES (Hayat Eve Sığar) Kodlarını girmeleri gerekmektedir.</w:t>
      </w:r>
    </w:p>
    <w:p w14:paraId="59A1C4ED" w14:textId="777159A6" w:rsidR="004416C3" w:rsidRDefault="009263CE" w:rsidP="004416C3">
      <w:pPr>
        <w:jc w:val="both"/>
      </w:pPr>
      <w:r>
        <w:t xml:space="preserve">Sisteme giriş yapıldığında açılan aşağıdaki ekrandan </w:t>
      </w:r>
      <w:proofErr w:type="gramStart"/>
      <w:r>
        <w:t>DERSLERİM &gt;</w:t>
      </w:r>
      <w:proofErr w:type="gramEnd"/>
      <w:r>
        <w:t xml:space="preserve"> DERS KAYIT menüsüne tıklanır. </w:t>
      </w:r>
    </w:p>
    <w:p w14:paraId="2E0C9310" w14:textId="77777777" w:rsidR="009263CE" w:rsidRDefault="009263CE" w:rsidP="004416C3">
      <w:pPr>
        <w:jc w:val="both"/>
      </w:pPr>
    </w:p>
    <w:p w14:paraId="337293EC" w14:textId="77777777" w:rsidR="009263CE" w:rsidRDefault="009263CE" w:rsidP="004416C3">
      <w:pPr>
        <w:jc w:val="both"/>
      </w:pPr>
      <w:r>
        <w:rPr>
          <w:noProof/>
        </w:rPr>
        <w:drawing>
          <wp:inline distT="0" distB="0" distL="0" distR="0" wp14:anchorId="654C5A4B" wp14:editId="3D30CD35">
            <wp:extent cx="5932170" cy="3389811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85" cy="33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86AC" w14:textId="77777777" w:rsidR="009263CE" w:rsidRDefault="009263CE" w:rsidP="004416C3">
      <w:pPr>
        <w:jc w:val="both"/>
      </w:pPr>
    </w:p>
    <w:p w14:paraId="48B84854" w14:textId="77777777" w:rsidR="00DB6C2C" w:rsidRDefault="00DB6C2C" w:rsidP="006517BE">
      <w:pPr>
        <w:jc w:val="both"/>
      </w:pPr>
      <w:r>
        <w:t xml:space="preserve">Ders Kayıt menüsüne tıklandığında açılan aşağıdaki ekranda, sağ taraftaki yeşil daire içerisinde </w:t>
      </w:r>
      <w:r>
        <w:rPr>
          <w:noProof/>
        </w:rPr>
        <w:drawing>
          <wp:inline distT="0" distB="0" distL="0" distR="0" wp14:anchorId="143D3B8E" wp14:editId="0C226D23">
            <wp:extent cx="304800" cy="304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“ekle” işaretine tıklayarak dersi sol tarafa aktarınız. </w:t>
      </w:r>
      <w:r w:rsidR="00923EF0">
        <w:t xml:space="preserve">Aktarılan ders silinmek istendiğinde </w:t>
      </w:r>
      <w:r w:rsidR="00923EF0">
        <w:rPr>
          <w:noProof/>
        </w:rPr>
        <w:drawing>
          <wp:inline distT="0" distB="0" distL="0" distR="0" wp14:anchorId="1FC1942F" wp14:editId="605E98F4">
            <wp:extent cx="228600" cy="2286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EF0">
        <w:t xml:space="preserve"> sil tuşuyla kaldırılabilir. </w:t>
      </w:r>
    </w:p>
    <w:p w14:paraId="60BBA22B" w14:textId="77777777" w:rsidR="00923EF0" w:rsidRDefault="00923EF0" w:rsidP="006517BE">
      <w:pPr>
        <w:jc w:val="both"/>
      </w:pPr>
      <w:r>
        <w:rPr>
          <w:noProof/>
        </w:rPr>
        <w:lastRenderedPageBreak/>
        <w:drawing>
          <wp:inline distT="0" distB="0" distL="0" distR="0" wp14:anchorId="281EA63A" wp14:editId="3ADBD3E4">
            <wp:extent cx="6438900" cy="301149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95" cy="30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3BCB" w14:textId="77777777" w:rsidR="00923EF0" w:rsidRDefault="00923EF0" w:rsidP="00923EF0">
      <w:pPr>
        <w:jc w:val="right"/>
      </w:pPr>
    </w:p>
    <w:p w14:paraId="29878B00" w14:textId="77777777" w:rsidR="00923EF0" w:rsidRDefault="00923EF0" w:rsidP="00923EF0">
      <w:pPr>
        <w:jc w:val="right"/>
      </w:pPr>
    </w:p>
    <w:p w14:paraId="4FEC57F0" w14:textId="77777777" w:rsidR="009263CE" w:rsidRDefault="00DB6C2C" w:rsidP="006517BE">
      <w:pPr>
        <w:jc w:val="both"/>
        <w:rPr>
          <w:b/>
          <w:bCs/>
        </w:rPr>
      </w:pPr>
      <w:r w:rsidRPr="00DB6C2C">
        <w:rPr>
          <w:b/>
          <w:bCs/>
        </w:rPr>
        <w:t>Burada dikkat edilmesi gerekenler:</w:t>
      </w:r>
    </w:p>
    <w:p w14:paraId="38F68354" w14:textId="77777777" w:rsidR="00DB6C2C" w:rsidRDefault="00DB6C2C" w:rsidP="006517BE">
      <w:pPr>
        <w:pStyle w:val="ListeParagraf"/>
        <w:numPr>
          <w:ilvl w:val="0"/>
          <w:numId w:val="1"/>
        </w:numPr>
        <w:jc w:val="both"/>
      </w:pPr>
      <w:r>
        <w:t xml:space="preserve">Alttan alınan ders varsa, alttan alınan ders </w:t>
      </w:r>
      <w:r w:rsidR="006517BE">
        <w:t xml:space="preserve">kırmızı renkle sol taraftaki menüye otomatik olarak gelecektir ve öncelikli olarak alınması gerektiği için, öğrenci bu ders üzerinde herhangi bir işlem yapamayacaktır. </w:t>
      </w:r>
    </w:p>
    <w:p w14:paraId="641911FE" w14:textId="561980C4" w:rsidR="006517BE" w:rsidRDefault="006517BE" w:rsidP="006517BE">
      <w:pPr>
        <w:pStyle w:val="ListeParagraf"/>
        <w:numPr>
          <w:ilvl w:val="0"/>
          <w:numId w:val="1"/>
        </w:numPr>
        <w:jc w:val="both"/>
      </w:pPr>
      <w:r>
        <w:t xml:space="preserve">Bir dönemde maksimum 45 </w:t>
      </w:r>
      <w:proofErr w:type="spellStart"/>
      <w:r>
        <w:t>AKTS’lik</w:t>
      </w:r>
      <w:proofErr w:type="spellEnd"/>
      <w:r>
        <w:t xml:space="preserve"> ders alınabilir. </w:t>
      </w:r>
      <w:r w:rsidR="00923EF0">
        <w:t xml:space="preserve">Alttan alınan ders varsa, kalan AKTS miktarınca mevcut dönem dersleri seçilebilecektir. </w:t>
      </w:r>
    </w:p>
    <w:p w14:paraId="2B6DBBE4" w14:textId="0B1D8E5F" w:rsidR="00B9290A" w:rsidRDefault="00022B16" w:rsidP="006517BE">
      <w:pPr>
        <w:pStyle w:val="ListeParagraf"/>
        <w:numPr>
          <w:ilvl w:val="0"/>
          <w:numId w:val="1"/>
        </w:numPr>
        <w:jc w:val="both"/>
      </w:pPr>
      <w:r>
        <w:rPr>
          <w:b/>
          <w:bCs/>
        </w:rPr>
        <w:t>Önceki yıldan</w:t>
      </w:r>
      <w:r w:rsidR="00B9290A" w:rsidRPr="00B9290A">
        <w:rPr>
          <w:b/>
          <w:bCs/>
        </w:rPr>
        <w:t xml:space="preserve"> (1.Sınıfa) kayıt yaptırıp, </w:t>
      </w:r>
      <w:r w:rsidR="00B9290A" w:rsidRPr="00B9290A">
        <w:rPr>
          <w:b/>
          <w:bCs/>
          <w:u w:val="single"/>
        </w:rPr>
        <w:t>derslere hiç girmemiş</w:t>
      </w:r>
      <w:r w:rsidR="00B9290A" w:rsidRPr="00B9290A">
        <w:rPr>
          <w:b/>
          <w:bCs/>
        </w:rPr>
        <w:t xml:space="preserve"> öğrenciler</w:t>
      </w:r>
      <w:r>
        <w:rPr>
          <w:b/>
          <w:bCs/>
        </w:rPr>
        <w:t xml:space="preserve"> için </w:t>
      </w:r>
      <w:r w:rsidR="00B9290A" w:rsidRPr="00CC0D69">
        <w:rPr>
          <w:b/>
          <w:bCs/>
        </w:rPr>
        <w:t xml:space="preserve">sistem alttan alınan (1.Sınıf) derslerini otomatik olarak kırmızı renkle atayacaktır. Bu derslerin toplam AKTS miktarı 30’dur. Bir dönemde alınabilecek AKTS miktarı 45 olduğu için, öğrenci </w:t>
      </w:r>
      <w:r w:rsidR="00B9290A" w:rsidRPr="00CC0D69">
        <w:rPr>
          <w:b/>
          <w:bCs/>
          <w:u w:val="single"/>
        </w:rPr>
        <w:t>isterse</w:t>
      </w:r>
      <w:r w:rsidR="00B9290A" w:rsidRPr="00CC0D69">
        <w:rPr>
          <w:b/>
          <w:bCs/>
        </w:rPr>
        <w:t xml:space="preserve"> kalan 15 AKTS miktarınca </w:t>
      </w:r>
      <w:r w:rsidR="00CC0D69" w:rsidRPr="00CC0D69">
        <w:rPr>
          <w:b/>
          <w:bCs/>
        </w:rPr>
        <w:t>2.sınıf derslerinden</w:t>
      </w:r>
      <w:r w:rsidR="00CC0D69">
        <w:rPr>
          <w:b/>
          <w:bCs/>
        </w:rPr>
        <w:t xml:space="preserve"> dilediğini</w:t>
      </w:r>
      <w:r w:rsidR="00CC0D69" w:rsidRPr="00CC0D69">
        <w:rPr>
          <w:b/>
          <w:bCs/>
        </w:rPr>
        <w:t xml:space="preserve"> seçebilir.</w:t>
      </w:r>
      <w:r w:rsidR="00CC0D69">
        <w:t xml:space="preserve"> </w:t>
      </w:r>
      <w:r w:rsidR="00406EFF" w:rsidRPr="00406EFF">
        <w:rPr>
          <w:b/>
          <w:bCs/>
        </w:rPr>
        <w:t xml:space="preserve">Seçmediği takdirde bu dersler bir sonraki seneye aktarılmış olur. </w:t>
      </w:r>
    </w:p>
    <w:p w14:paraId="30D42D5E" w14:textId="77777777" w:rsidR="00923EF0" w:rsidRDefault="00923EF0" w:rsidP="006517BE">
      <w:pPr>
        <w:pStyle w:val="ListeParagraf"/>
        <w:numPr>
          <w:ilvl w:val="0"/>
          <w:numId w:val="1"/>
        </w:numPr>
        <w:jc w:val="both"/>
      </w:pPr>
      <w:r>
        <w:t>Kırmızı “</w:t>
      </w:r>
      <w:r w:rsidRPr="00923EF0">
        <w:rPr>
          <w:color w:val="FF0000"/>
        </w:rPr>
        <w:t>P</w:t>
      </w:r>
      <w:r>
        <w:t xml:space="preserve">” harfi bulunan derslerde henüz program oluşturulmamış demektir. Okulunuzla irtibata geçiniz. </w:t>
      </w:r>
    </w:p>
    <w:p w14:paraId="56DD3ECC" w14:textId="77777777" w:rsidR="00923EF0" w:rsidRDefault="00923EF0" w:rsidP="006517BE">
      <w:pPr>
        <w:pStyle w:val="ListeParagraf"/>
        <w:numPr>
          <w:ilvl w:val="0"/>
          <w:numId w:val="1"/>
        </w:numPr>
        <w:jc w:val="both"/>
      </w:pPr>
      <w:r>
        <w:t xml:space="preserve">Alttan dersi olan öğrenciler için </w:t>
      </w:r>
      <w:r w:rsidRPr="00923EF0">
        <w:rPr>
          <w:b/>
          <w:bCs/>
        </w:rPr>
        <w:t>“Ders Çakışması Nedeniyle Dersi Seçemezsiniz”</w:t>
      </w:r>
      <w:r>
        <w:t xml:space="preserve"> uyarısı çıkabilir. Okulunuzla irtibata geçiniz.</w:t>
      </w:r>
    </w:p>
    <w:p w14:paraId="00BEF52D" w14:textId="21B888A7" w:rsidR="00923EF0" w:rsidRDefault="00923EF0" w:rsidP="006517BE">
      <w:pPr>
        <w:pStyle w:val="ListeParagraf"/>
        <w:numPr>
          <w:ilvl w:val="0"/>
          <w:numId w:val="1"/>
        </w:numPr>
        <w:jc w:val="both"/>
        <w:rPr>
          <w:color w:val="FF0000"/>
        </w:rPr>
      </w:pPr>
      <w:r>
        <w:t xml:space="preserve">Harç borcu olan öğrenciler, harcını yatırmadan ders seçemez. Ders kayıt haftasında öğrenci numaranızı Halkbank veya Vakıfbank şubelerine söyleyerek veya ATM’den harcınızı </w:t>
      </w:r>
      <w:proofErr w:type="gramStart"/>
      <w:r>
        <w:t>yatırabilirsiniz</w:t>
      </w:r>
      <w:r w:rsidR="000D1ED7" w:rsidRPr="000D1ED7">
        <w:rPr>
          <w:color w:val="FF0000"/>
        </w:rPr>
        <w:t>(</w:t>
      </w:r>
      <w:proofErr w:type="gramEnd"/>
      <w:r w:rsidR="000D1ED7" w:rsidRPr="000D1ED7">
        <w:rPr>
          <w:color w:val="FF0000"/>
        </w:rPr>
        <w:t xml:space="preserve">Okulunu uzatmamış normal dönem öğrencileri harç ödememektedir. Sehven harç borcu çıkanlar, Okuluyla irtibata geçip harç borcunu sildirmelidir. 2+1, 2+2 </w:t>
      </w:r>
      <w:proofErr w:type="spellStart"/>
      <w:r w:rsidR="000D1ED7" w:rsidRPr="000D1ED7">
        <w:rPr>
          <w:color w:val="FF0000"/>
        </w:rPr>
        <w:t>vs</w:t>
      </w:r>
      <w:proofErr w:type="spellEnd"/>
      <w:r w:rsidR="000D1ED7" w:rsidRPr="000D1ED7">
        <w:rPr>
          <w:color w:val="FF0000"/>
        </w:rPr>
        <w:t xml:space="preserve"> şeklinde dönem uzatanların harç borcu, dönemlik 1</w:t>
      </w:r>
      <w:r w:rsidR="000D1ED7">
        <w:rPr>
          <w:color w:val="FF0000"/>
        </w:rPr>
        <w:t>1</w:t>
      </w:r>
      <w:r w:rsidR="000D1ED7" w:rsidRPr="000D1ED7">
        <w:rPr>
          <w:color w:val="FF0000"/>
        </w:rPr>
        <w:t>3,5 TL'dir. 2.Üniversite okuyanlar, yine 1</w:t>
      </w:r>
      <w:r w:rsidR="000D1ED7">
        <w:rPr>
          <w:color w:val="FF0000"/>
        </w:rPr>
        <w:t>1</w:t>
      </w:r>
      <w:r w:rsidR="000D1ED7" w:rsidRPr="000D1ED7">
        <w:rPr>
          <w:color w:val="FF0000"/>
        </w:rPr>
        <w:t>3,5 TL harç ödemek durumundadır.)</w:t>
      </w:r>
    </w:p>
    <w:p w14:paraId="0D403EF3" w14:textId="77777777" w:rsidR="000D1ED7" w:rsidRDefault="000D1ED7" w:rsidP="000D1ED7">
      <w:pPr>
        <w:pStyle w:val="ListeParagraf"/>
        <w:numPr>
          <w:ilvl w:val="0"/>
          <w:numId w:val="1"/>
        </w:numPr>
        <w:jc w:val="both"/>
      </w:pPr>
      <w:r>
        <w:t>Sadece stajı kalmış öğrenciler ders kaydı yaptıracak ancak harç ödemeyecektir. Harç borcu çıkanlar Okulunu arayıp borcu sildirmelidir. Ödemiş olanlar iade talebinde bulunabilecektir.</w:t>
      </w:r>
    </w:p>
    <w:p w14:paraId="38D06364" w14:textId="07EB94FA" w:rsidR="009E16A3" w:rsidRDefault="000D1ED7" w:rsidP="008D788F">
      <w:pPr>
        <w:pStyle w:val="ListeParagraf"/>
        <w:numPr>
          <w:ilvl w:val="0"/>
          <w:numId w:val="1"/>
        </w:numPr>
        <w:jc w:val="both"/>
      </w:pPr>
      <w:r>
        <w:lastRenderedPageBreak/>
        <w:t xml:space="preserve">Tek dersi kalan öğrenciler </w:t>
      </w:r>
      <w:r w:rsidR="008D788F">
        <w:t xml:space="preserve">harcını yatıracak ve </w:t>
      </w:r>
      <w:r>
        <w:t>ders kaydı</w:t>
      </w:r>
      <w:r w:rsidR="008D788F">
        <w:t>nı</w:t>
      </w:r>
      <w:r>
        <w:t xml:space="preserve"> yaptıracak</w:t>
      </w:r>
      <w:r w:rsidR="008D788F">
        <w:t>tır (Ders kaydını yaptırmayan tek dersi kalmış öğrenciler, Tek Ders Sınavına girememektedir.)</w:t>
      </w:r>
    </w:p>
    <w:p w14:paraId="73BEF2B7" w14:textId="00AE5B92" w:rsidR="00022B16" w:rsidRPr="00022B16" w:rsidRDefault="00022B16" w:rsidP="008D788F">
      <w:pPr>
        <w:pStyle w:val="ListeParagraf"/>
        <w:numPr>
          <w:ilvl w:val="0"/>
          <w:numId w:val="1"/>
        </w:numPr>
        <w:jc w:val="both"/>
        <w:rPr>
          <w:color w:val="FF0000"/>
        </w:rPr>
      </w:pPr>
      <w:r w:rsidRPr="00022B16">
        <w:rPr>
          <w:color w:val="FF0000"/>
        </w:rPr>
        <w:t xml:space="preserve">Yaz döneminde yaz okulundan ders almak isteyen öğrenciler ders kaydı yaptırmak zorundadır. </w:t>
      </w:r>
    </w:p>
    <w:p w14:paraId="41D5361B" w14:textId="785F1E00" w:rsidR="008D788F" w:rsidRDefault="008D788F" w:rsidP="008D788F">
      <w:pPr>
        <w:pStyle w:val="ListeParagraf"/>
        <w:numPr>
          <w:ilvl w:val="0"/>
          <w:numId w:val="1"/>
        </w:numPr>
        <w:jc w:val="both"/>
      </w:pPr>
      <w:r>
        <w:t xml:space="preserve">2+1, 2+2…. </w:t>
      </w:r>
      <w:proofErr w:type="spellStart"/>
      <w:proofErr w:type="gramStart"/>
      <w:r>
        <w:t>vs</w:t>
      </w:r>
      <w:proofErr w:type="spellEnd"/>
      <w:proofErr w:type="gramEnd"/>
      <w:r>
        <w:t xml:space="preserve"> şeklinde okul uzatmış öğrencilerin, dersinin olmadığı dönem için ders kaydı yaptırması zorunlu değildir. </w:t>
      </w:r>
    </w:p>
    <w:p w14:paraId="740ED81D" w14:textId="701657D4" w:rsidR="00CD018C" w:rsidRDefault="00CD018C" w:rsidP="00CD018C">
      <w:pPr>
        <w:pStyle w:val="ListeParagraf"/>
        <w:jc w:val="both"/>
      </w:pPr>
      <w:r>
        <w:t xml:space="preserve">Örneğin öğrencinin alttan kalan dersi </w:t>
      </w:r>
      <w:r w:rsidR="00DC7837">
        <w:t>güz</w:t>
      </w:r>
      <w:r>
        <w:t xml:space="preserve"> dönemi dersi ise, </w:t>
      </w:r>
      <w:r w:rsidR="00DC7837">
        <w:t>bahar</w:t>
      </w:r>
      <w:r>
        <w:t xml:space="preserve"> döneminde ders kaydı yaptırmasına gerek yoktur. Ancak burada unutulmaması gereken, ders kaydı yapılmayan dönemde öğrenci, öğrencilik haklarından </w:t>
      </w:r>
      <w:proofErr w:type="gramStart"/>
      <w:r>
        <w:t>faydalanamaz(</w:t>
      </w:r>
      <w:proofErr w:type="gramEnd"/>
      <w:r>
        <w:t xml:space="preserve">İndirim kartı, askerlik durumu </w:t>
      </w:r>
      <w:proofErr w:type="spellStart"/>
      <w:r>
        <w:t>vs</w:t>
      </w:r>
      <w:proofErr w:type="spellEnd"/>
      <w:r>
        <w:t xml:space="preserve"> gibi). Kayıtlı öğrenci olarak görünür, ancak </w:t>
      </w:r>
      <w:r w:rsidRPr="00CD018C">
        <w:rPr>
          <w:b/>
          <w:bCs/>
        </w:rPr>
        <w:t>“pasif öğrenci”</w:t>
      </w:r>
      <w:r>
        <w:t xml:space="preserve"> olarak tanımlanır. </w:t>
      </w:r>
    </w:p>
    <w:p w14:paraId="2D81B4F8" w14:textId="77777777" w:rsidR="009E16A3" w:rsidRDefault="009E16A3" w:rsidP="009E16A3">
      <w:pPr>
        <w:jc w:val="both"/>
      </w:pPr>
      <w:r>
        <w:t xml:space="preserve">Tüm derslerinizi sol taraftaki “Aldığım Dersler” kısmına aktardıktan sonra, </w:t>
      </w:r>
    </w:p>
    <w:p w14:paraId="64085187" w14:textId="77777777" w:rsidR="009E16A3" w:rsidRDefault="009E16A3" w:rsidP="009E16A3">
      <w:pPr>
        <w:jc w:val="both"/>
      </w:pPr>
    </w:p>
    <w:p w14:paraId="2E2C942A" w14:textId="6B61B706" w:rsidR="009E16A3" w:rsidRDefault="00135797" w:rsidP="009E16A3">
      <w:pPr>
        <w:jc w:val="both"/>
      </w:pPr>
      <w:r>
        <w:rPr>
          <w:noProof/>
        </w:rPr>
        <w:drawing>
          <wp:inline distT="0" distB="0" distL="0" distR="0" wp14:anchorId="42E5FBF5" wp14:editId="45BFD52B">
            <wp:extent cx="5760720" cy="359029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4A4E" w14:textId="09F4EB4B" w:rsidR="00135797" w:rsidRDefault="00135797" w:rsidP="009E16A3">
      <w:pPr>
        <w:jc w:val="both"/>
      </w:pPr>
    </w:p>
    <w:p w14:paraId="13F3581E" w14:textId="79882F64" w:rsidR="00135797" w:rsidRDefault="00135797" w:rsidP="009E16A3">
      <w:pPr>
        <w:jc w:val="both"/>
      </w:pPr>
    </w:p>
    <w:p w14:paraId="788F0DE1" w14:textId="23146900" w:rsidR="00135797" w:rsidRDefault="00135797" w:rsidP="009E16A3">
      <w:pPr>
        <w:jc w:val="both"/>
      </w:pPr>
    </w:p>
    <w:p w14:paraId="610CED01" w14:textId="47ED2E8F" w:rsidR="00135797" w:rsidRDefault="00135797" w:rsidP="009E16A3">
      <w:pPr>
        <w:jc w:val="both"/>
      </w:pPr>
    </w:p>
    <w:p w14:paraId="711FECB4" w14:textId="2E552FC5" w:rsidR="00135797" w:rsidRDefault="00135797" w:rsidP="009E16A3">
      <w:pPr>
        <w:jc w:val="both"/>
      </w:pPr>
      <w:r>
        <w:t xml:space="preserve">“Seçtiğim Derslerin Doğruluğunu Onaylıyorum” kutucuğunu işaretleyerek, “Onayla” kısmına basınız. </w:t>
      </w:r>
    </w:p>
    <w:p w14:paraId="3C1ED65E" w14:textId="0056A57B" w:rsidR="00135797" w:rsidRDefault="00135797" w:rsidP="009E16A3">
      <w:pPr>
        <w:jc w:val="both"/>
      </w:pPr>
      <w:r>
        <w:rPr>
          <w:noProof/>
        </w:rPr>
        <w:lastRenderedPageBreak/>
        <w:drawing>
          <wp:inline distT="0" distB="0" distL="0" distR="0" wp14:anchorId="14CCDE8F" wp14:editId="7570F85D">
            <wp:extent cx="5760720" cy="438721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8E99" w14:textId="77777777" w:rsidR="00A22B2D" w:rsidRDefault="00A22B2D" w:rsidP="009E16A3">
      <w:pPr>
        <w:jc w:val="both"/>
      </w:pPr>
    </w:p>
    <w:p w14:paraId="171721FF" w14:textId="5012873B" w:rsidR="00135797" w:rsidRDefault="00135797" w:rsidP="009E16A3">
      <w:pPr>
        <w:jc w:val="both"/>
      </w:pPr>
      <w:r>
        <w:t xml:space="preserve">Böylece ders kayıt işleminiz gerçekleşmiş olacaktır. </w:t>
      </w:r>
      <w:r w:rsidR="00A22B2D">
        <w:t xml:space="preserve">Aldığınız dersleri “Derslerim” menüsünden “Aldığım Dersler” kısmından görüntüleyebilirsiniz. </w:t>
      </w:r>
    </w:p>
    <w:p w14:paraId="71DAC1D1" w14:textId="54643416" w:rsidR="00A22B2D" w:rsidRDefault="00A22B2D" w:rsidP="009E16A3">
      <w:pPr>
        <w:jc w:val="both"/>
      </w:pPr>
      <w:proofErr w:type="gramStart"/>
      <w:r w:rsidRPr="00A22B2D">
        <w:rPr>
          <w:b/>
          <w:bCs/>
          <w:u w:val="single"/>
        </w:rPr>
        <w:t xml:space="preserve">Dikkat:  </w:t>
      </w:r>
      <w:r>
        <w:t>Öğrencilerimizin</w:t>
      </w:r>
      <w:proofErr w:type="gramEnd"/>
      <w:r>
        <w:t xml:space="preserve"> ders kayıtlarını sorunsuz ve çakışma olmadan yapabilmeleri için, ders programında belirli ayarlamalar yapılmaktadır. </w:t>
      </w:r>
      <w:r w:rsidR="005F3054">
        <w:t xml:space="preserve">Bu nedenle menüde yer alan Ders Programının dikkate alınmaması, bunun yerine web sayfamızdan ilan edilecek ders programının takip edilmesi önemle rica olunur. </w:t>
      </w:r>
      <w:r w:rsidR="00DC7837">
        <w:t>Sınav programları için de aynı durum söz konusudur.</w:t>
      </w:r>
    </w:p>
    <w:p w14:paraId="27287403" w14:textId="79666C76" w:rsidR="005F3054" w:rsidRDefault="005F3054" w:rsidP="009E16A3">
      <w:pPr>
        <w:jc w:val="both"/>
      </w:pPr>
      <w:r w:rsidRPr="005F3054">
        <w:rPr>
          <w:b/>
          <w:bCs/>
          <w:u w:val="single"/>
        </w:rPr>
        <w:t>Önemli:</w:t>
      </w:r>
      <w:r>
        <w:t xml:space="preserve"> </w:t>
      </w:r>
      <w:r w:rsidR="00DC7837">
        <w:t>K</w:t>
      </w:r>
      <w:r>
        <w:t xml:space="preserve">ayıt dondurma </w:t>
      </w:r>
      <w:proofErr w:type="spellStart"/>
      <w:r w:rsidR="000D1ED7">
        <w:t>vb</w:t>
      </w:r>
      <w:proofErr w:type="spellEnd"/>
      <w:r>
        <w:t xml:space="preserve"> işlemlere ait taleplerinizi, Akademik Takvimde belirtilen süreler içerisinde yapmaya gayret ediniz. </w:t>
      </w:r>
    </w:p>
    <w:p w14:paraId="04F5BE1A" w14:textId="77777777" w:rsidR="005F3054" w:rsidRDefault="005F3054" w:rsidP="009E16A3">
      <w:pPr>
        <w:jc w:val="both"/>
        <w:rPr>
          <w:b/>
          <w:bCs/>
          <w:u w:val="single"/>
        </w:rPr>
      </w:pPr>
    </w:p>
    <w:p w14:paraId="0B8427E3" w14:textId="1854B6CE" w:rsidR="005F3054" w:rsidRPr="005F3054" w:rsidRDefault="005F3054" w:rsidP="009E16A3">
      <w:pPr>
        <w:jc w:val="both"/>
        <w:rPr>
          <w:b/>
          <w:bCs/>
          <w:u w:val="single"/>
        </w:rPr>
      </w:pPr>
      <w:r w:rsidRPr="005F3054">
        <w:rPr>
          <w:b/>
          <w:bCs/>
          <w:u w:val="single"/>
        </w:rPr>
        <w:t>Linkler</w:t>
      </w:r>
    </w:p>
    <w:p w14:paraId="6FF7E59D" w14:textId="302BE5B6" w:rsidR="005F3054" w:rsidRDefault="0062359B" w:rsidP="00817C73">
      <w:pPr>
        <w:pStyle w:val="AralkYok"/>
        <w:spacing w:line="276" w:lineRule="auto"/>
      </w:pPr>
      <w:hyperlink r:id="rId17" w:history="1">
        <w:r w:rsidR="005F3054" w:rsidRPr="0004377F">
          <w:rPr>
            <w:rStyle w:val="Kpr"/>
          </w:rPr>
          <w:t>Saray Meslek Yüksekokulu</w:t>
        </w:r>
      </w:hyperlink>
    </w:p>
    <w:p w14:paraId="2C2E135A" w14:textId="7CA005E4" w:rsidR="005F3054" w:rsidRDefault="0062359B" w:rsidP="00817C73">
      <w:pPr>
        <w:pStyle w:val="AralkYok"/>
        <w:spacing w:line="276" w:lineRule="auto"/>
      </w:pPr>
      <w:hyperlink r:id="rId18" w:history="1">
        <w:proofErr w:type="gramStart"/>
        <w:r w:rsidR="005F3054" w:rsidRPr="0004377F">
          <w:rPr>
            <w:rStyle w:val="Kpr"/>
          </w:rPr>
          <w:t>e</w:t>
        </w:r>
        <w:proofErr w:type="gramEnd"/>
        <w:r w:rsidR="005F3054" w:rsidRPr="0004377F">
          <w:rPr>
            <w:rStyle w:val="Kpr"/>
          </w:rPr>
          <w:t>-Üniversite</w:t>
        </w:r>
      </w:hyperlink>
    </w:p>
    <w:p w14:paraId="58188236" w14:textId="23DBBE85" w:rsidR="005F3054" w:rsidRDefault="0062359B" w:rsidP="00817C73">
      <w:pPr>
        <w:pStyle w:val="AralkYok"/>
        <w:spacing w:line="276" w:lineRule="auto"/>
      </w:pPr>
      <w:hyperlink r:id="rId19" w:history="1">
        <w:r w:rsidR="005F3054" w:rsidRPr="0004377F">
          <w:rPr>
            <w:rStyle w:val="Kpr"/>
          </w:rPr>
          <w:t>Akademik Takvim</w:t>
        </w:r>
      </w:hyperlink>
    </w:p>
    <w:p w14:paraId="6A39C2F0" w14:textId="1001920C" w:rsidR="0004377F" w:rsidRDefault="0062359B" w:rsidP="0004377F">
      <w:pPr>
        <w:pStyle w:val="AralkYok"/>
        <w:spacing w:line="276" w:lineRule="auto"/>
      </w:pPr>
      <w:hyperlink r:id="rId20" w:history="1">
        <w:r w:rsidR="00817C73" w:rsidRPr="0004377F">
          <w:rPr>
            <w:rStyle w:val="Kpr"/>
          </w:rPr>
          <w:t>Ders Kayıt İşlemleri (İndir)</w:t>
        </w:r>
      </w:hyperlink>
      <w:r w:rsidR="0004377F" w:rsidRPr="0004377F">
        <w:t xml:space="preserve"> </w:t>
      </w:r>
    </w:p>
    <w:p w14:paraId="75F8F7B5" w14:textId="7C404868" w:rsidR="0004377F" w:rsidRDefault="0062359B" w:rsidP="0004377F">
      <w:pPr>
        <w:pStyle w:val="AralkYok"/>
        <w:spacing w:line="276" w:lineRule="auto"/>
      </w:pPr>
      <w:hyperlink r:id="rId21" w:history="1">
        <w:r w:rsidR="0004377F" w:rsidRPr="0004377F">
          <w:rPr>
            <w:rStyle w:val="Kpr"/>
          </w:rPr>
          <w:t>Uzaktan Eğitim</w:t>
        </w:r>
      </w:hyperlink>
    </w:p>
    <w:p w14:paraId="3772330F" w14:textId="6B43D256" w:rsidR="00817C73" w:rsidRPr="00A22B2D" w:rsidRDefault="00817C73" w:rsidP="00817C73">
      <w:pPr>
        <w:pStyle w:val="AralkYok"/>
        <w:spacing w:line="276" w:lineRule="auto"/>
      </w:pPr>
    </w:p>
    <w:sectPr w:rsidR="00817C73" w:rsidRPr="00A22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54680"/>
    <w:multiLevelType w:val="hybridMultilevel"/>
    <w:tmpl w:val="28B40080"/>
    <w:lvl w:ilvl="0" w:tplc="7EFE437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1B"/>
    <w:rsid w:val="00022B16"/>
    <w:rsid w:val="000339AA"/>
    <w:rsid w:val="0004377F"/>
    <w:rsid w:val="000D1ED7"/>
    <w:rsid w:val="000E3158"/>
    <w:rsid w:val="00135797"/>
    <w:rsid w:val="00295A66"/>
    <w:rsid w:val="00406EFF"/>
    <w:rsid w:val="004416C3"/>
    <w:rsid w:val="00481535"/>
    <w:rsid w:val="004A1858"/>
    <w:rsid w:val="005F3054"/>
    <w:rsid w:val="0062359B"/>
    <w:rsid w:val="006517BE"/>
    <w:rsid w:val="00716EEA"/>
    <w:rsid w:val="00817C73"/>
    <w:rsid w:val="008D788F"/>
    <w:rsid w:val="00923EF0"/>
    <w:rsid w:val="009263CE"/>
    <w:rsid w:val="009E16A3"/>
    <w:rsid w:val="00A22B2D"/>
    <w:rsid w:val="00B8725F"/>
    <w:rsid w:val="00B9290A"/>
    <w:rsid w:val="00BB5AE0"/>
    <w:rsid w:val="00CC0D69"/>
    <w:rsid w:val="00CD018C"/>
    <w:rsid w:val="00D4240F"/>
    <w:rsid w:val="00DA171B"/>
    <w:rsid w:val="00DB6C2C"/>
    <w:rsid w:val="00DC7837"/>
    <w:rsid w:val="00E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EAB7F"/>
  <w15:chartTrackingRefBased/>
  <w15:docId w15:val="{59A04C44-5BEB-4B10-8791-E992D307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2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A171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A171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416C3"/>
    <w:rPr>
      <w:color w:val="954F72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DB6C2C"/>
    <w:pPr>
      <w:ind w:left="720"/>
      <w:contextualSpacing/>
    </w:pPr>
  </w:style>
  <w:style w:type="paragraph" w:styleId="AralkYok">
    <w:name w:val="No Spacing"/>
    <w:uiPriority w:val="1"/>
    <w:qFormat/>
    <w:rsid w:val="00817C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niversite.nku.edu.tr/giris.php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euniversite.nku.edu.tr/giris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kuzem.nku.edu.tr/" TargetMode="External"/><Relationship Id="rId7" Type="http://schemas.openxmlformats.org/officeDocument/2006/relationships/hyperlink" Target="https://euniversite.nku.edu.tr/giris.ph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saraymyo.nku.edu.tr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file:///D:\MASA&#220;ST&#220;%20BELGELER%2009.10.2019\DERS%20KAYIT%20&#304;&#350;LEMLER&#304;%202021-2022%20G&#220;Z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universite.nku.edu.tr/giris.php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saraymyo.nku.edu.tr/AkademikTakvim/0/s/7022/20941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saraymyo.nku.edu.tr/AkademikTakvim/0/s/7022/2094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Kütüphane</dc:creator>
  <cp:keywords/>
  <dc:description/>
  <cp:lastModifiedBy>Süleyman ÇAKIR</cp:lastModifiedBy>
  <cp:revision>4</cp:revision>
  <dcterms:created xsi:type="dcterms:W3CDTF">2022-02-21T06:27:00Z</dcterms:created>
  <dcterms:modified xsi:type="dcterms:W3CDTF">2022-02-21T07:12:00Z</dcterms:modified>
</cp:coreProperties>
</file>