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FC" w:rsidRPr="0062617C" w:rsidRDefault="002020FC" w:rsidP="002020FC">
      <w:pPr>
        <w:pStyle w:val="AralkYok"/>
        <w:jc w:val="center"/>
        <w:rPr>
          <w:b/>
        </w:rPr>
      </w:pPr>
      <w:r w:rsidRPr="0062617C">
        <w:rPr>
          <w:b/>
        </w:rPr>
        <w:t>T.C.</w:t>
      </w:r>
    </w:p>
    <w:p w:rsidR="002020FC" w:rsidRPr="0062617C" w:rsidRDefault="002020FC" w:rsidP="002020FC">
      <w:pPr>
        <w:pStyle w:val="AralkYok"/>
        <w:jc w:val="center"/>
        <w:rPr>
          <w:b/>
        </w:rPr>
      </w:pPr>
      <w:r w:rsidRPr="0062617C">
        <w:rPr>
          <w:b/>
        </w:rPr>
        <w:t>NAMIK KEMAL ÜNİVERSİTESİ</w:t>
      </w:r>
    </w:p>
    <w:p w:rsidR="002020FC" w:rsidRDefault="002020FC" w:rsidP="002020FC">
      <w:pPr>
        <w:pStyle w:val="AralkYok"/>
        <w:jc w:val="center"/>
        <w:rPr>
          <w:b/>
        </w:rPr>
      </w:pPr>
      <w:r w:rsidRPr="0062617C">
        <w:rPr>
          <w:b/>
        </w:rPr>
        <w:t>FEN BİLİMLERİ ENSTİTÜSÜ</w:t>
      </w:r>
    </w:p>
    <w:p w:rsidR="002020FC" w:rsidRPr="0062617C" w:rsidRDefault="002020FC" w:rsidP="002020FC">
      <w:pPr>
        <w:pStyle w:val="AralkYok"/>
        <w:jc w:val="center"/>
        <w:rPr>
          <w:b/>
        </w:rPr>
      </w:pPr>
    </w:p>
    <w:p w:rsidR="002A78B7" w:rsidRDefault="002020FC" w:rsidP="006177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753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2018-2019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ÖĞRETİM YILI </w:t>
      </w:r>
      <w:r w:rsidRPr="00617753">
        <w:rPr>
          <w:rFonts w:ascii="Times New Roman" w:hAnsi="Times New Roman" w:cs="Times New Roman"/>
          <w:b/>
          <w:sz w:val="24"/>
          <w:szCs w:val="24"/>
          <w:u w:val="single"/>
        </w:rPr>
        <w:t xml:space="preserve">GÜZ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YARIYILI</w:t>
      </w:r>
      <w:r w:rsidRPr="00617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YABANCI UYRUKLU KONTENJANLARINA BAŞVURUDA BULUNAN VE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İLGİLİ </w:t>
      </w:r>
      <w:r w:rsidRPr="00617753">
        <w:rPr>
          <w:rFonts w:ascii="Times New Roman" w:hAnsi="Times New Roman" w:cs="Times New Roman"/>
          <w:b/>
          <w:sz w:val="24"/>
          <w:szCs w:val="24"/>
          <w:u w:val="single"/>
        </w:rPr>
        <w:t xml:space="preserve">ANABİLİM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DALLARI</w:t>
      </w:r>
      <w:r w:rsidRPr="00617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TARAFINDAN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F11F0">
        <w:rPr>
          <w:color w:val="FF0000"/>
        </w:rPr>
        <w:t>DERSLER VE NOTLARI İLE İLAN EDİLEN KONTENJAN DİKKATE ALINARAK</w:t>
      </w:r>
      <w:r w:rsidRPr="00617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DEĞERLENDİRİLEREK </w:t>
      </w:r>
    </w:p>
    <w:p w:rsidR="002020FC" w:rsidRPr="002A78B7" w:rsidRDefault="002020FC" w:rsidP="0020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753">
        <w:rPr>
          <w:rFonts w:ascii="Times New Roman" w:hAnsi="Times New Roman" w:cs="Times New Roman"/>
          <w:b/>
          <w:sz w:val="24"/>
          <w:szCs w:val="24"/>
          <w:u w:val="single"/>
        </w:rPr>
        <w:t xml:space="preserve">KAYIT HAKKI KAZANAN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ADAYLARIN</w:t>
      </w:r>
      <w:r w:rsidRPr="00617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LİSTESİ</w:t>
      </w:r>
    </w:p>
    <w:p w:rsidR="00617753" w:rsidRDefault="00BD1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Kesin </w:t>
      </w:r>
      <w:r w:rsidR="00617753" w:rsidRPr="00617753">
        <w:rPr>
          <w:rFonts w:ascii="Times New Roman" w:hAnsi="Times New Roman" w:cs="Times New Roman"/>
          <w:b/>
          <w:sz w:val="24"/>
          <w:szCs w:val="24"/>
        </w:rPr>
        <w:t xml:space="preserve">Kayıt </w:t>
      </w:r>
      <w:proofErr w:type="gramStart"/>
      <w:r w:rsidR="00617753" w:rsidRPr="00617753">
        <w:rPr>
          <w:rFonts w:ascii="Times New Roman" w:hAnsi="Times New Roman" w:cs="Times New Roman"/>
          <w:b/>
          <w:sz w:val="24"/>
          <w:szCs w:val="24"/>
        </w:rPr>
        <w:t>Tarihleri : 10</w:t>
      </w:r>
      <w:proofErr w:type="gramEnd"/>
      <w:r w:rsidR="00EB7EB3">
        <w:rPr>
          <w:rFonts w:ascii="Times New Roman" w:hAnsi="Times New Roman" w:cs="Times New Roman"/>
          <w:b/>
          <w:sz w:val="24"/>
          <w:szCs w:val="24"/>
        </w:rPr>
        <w:t xml:space="preserve"> Eylül 2018</w:t>
      </w:r>
      <w:r w:rsidR="00C9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EB3">
        <w:rPr>
          <w:rFonts w:ascii="Times New Roman" w:hAnsi="Times New Roman" w:cs="Times New Roman"/>
          <w:b/>
          <w:sz w:val="24"/>
          <w:szCs w:val="24"/>
        </w:rPr>
        <w:t>-</w:t>
      </w:r>
      <w:r w:rsidR="00C9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753" w:rsidRPr="00617753">
        <w:rPr>
          <w:rFonts w:ascii="Times New Roman" w:hAnsi="Times New Roman" w:cs="Times New Roman"/>
          <w:b/>
          <w:sz w:val="24"/>
          <w:szCs w:val="24"/>
        </w:rPr>
        <w:t xml:space="preserve">14 Eylül 2018 </w:t>
      </w:r>
      <w:r w:rsidR="00EB7EB3">
        <w:rPr>
          <w:rFonts w:ascii="Times New Roman" w:hAnsi="Times New Roman" w:cs="Times New Roman"/>
          <w:b/>
          <w:sz w:val="24"/>
          <w:szCs w:val="24"/>
        </w:rPr>
        <w:t xml:space="preserve">saat 17:30’a </w:t>
      </w:r>
      <w:r w:rsidR="00EB7EB3" w:rsidRPr="00BD1781">
        <w:rPr>
          <w:rFonts w:ascii="Times New Roman" w:hAnsi="Times New Roman" w:cs="Times New Roman"/>
          <w:b/>
          <w:sz w:val="24"/>
          <w:szCs w:val="24"/>
          <w:u w:val="single"/>
        </w:rPr>
        <w:t>kadar</w:t>
      </w:r>
      <w:r w:rsidRPr="00BD1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şahsen</w:t>
      </w:r>
      <w:r>
        <w:rPr>
          <w:rFonts w:ascii="Times New Roman" w:hAnsi="Times New Roman" w:cs="Times New Roman"/>
          <w:b/>
          <w:sz w:val="24"/>
          <w:szCs w:val="24"/>
        </w:rPr>
        <w:t xml:space="preserve"> yapılacaktır.</w:t>
      </w:r>
    </w:p>
    <w:p w:rsidR="00617753" w:rsidRPr="0099446D" w:rsidRDefault="00617753" w:rsidP="0099446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944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KESİN KAYITTA GEREKLİ BELGELER:</w:t>
      </w:r>
    </w:p>
    <w:p w:rsidR="00617753" w:rsidRPr="0099446D" w:rsidRDefault="00617753" w:rsidP="0099446D">
      <w:pPr>
        <w:rPr>
          <w:rFonts w:ascii="Times New Roman" w:hAnsi="Times New Roman" w:cs="Times New Roman"/>
          <w:i/>
        </w:rPr>
      </w:pPr>
      <w:r w:rsidRPr="0099446D">
        <w:rPr>
          <w:rFonts w:ascii="Times New Roman" w:hAnsi="Times New Roman" w:cs="Times New Roman"/>
          <w:b/>
          <w:i/>
        </w:rPr>
        <w:t xml:space="preserve"> </w:t>
      </w:r>
      <w:r w:rsidRPr="0099446D">
        <w:rPr>
          <w:rFonts w:ascii="Times New Roman" w:hAnsi="Times New Roman" w:cs="Times New Roman"/>
          <w:i/>
        </w:rPr>
        <w:t xml:space="preserve">Enstitümüzce “ASLI GİBİDİR” onayı yapılmaktadır. </w:t>
      </w:r>
    </w:p>
    <w:p w:rsidR="0099446D" w:rsidRPr="0099446D" w:rsidRDefault="00617753" w:rsidP="0099446D">
      <w:pPr>
        <w:rPr>
          <w:rFonts w:ascii="Times New Roman" w:hAnsi="Times New Roman" w:cs="Times New Roman"/>
        </w:rPr>
      </w:pPr>
      <w:r w:rsidRPr="0099446D">
        <w:rPr>
          <w:rFonts w:ascii="Times New Roman" w:hAnsi="Times New Roman" w:cs="Times New Roman"/>
        </w:rPr>
        <w:t xml:space="preserve">Ancak; Diploma/ Mezuniyet Belgesi, Transkript vb. gibi onaylı istenen belgelerin asıllarının mutlaka beyan edilmesi gerekmektedir. Fotokopisi getirilen belgelere, belgenin aslı olmadan Enstitümüzce onay yapılmayacaktır. </w:t>
      </w:r>
    </w:p>
    <w:p w:rsidR="0099446D" w:rsidRPr="00EB7EB3" w:rsidRDefault="0099446D" w:rsidP="0099446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EB3">
        <w:rPr>
          <w:rFonts w:ascii="Times New Roman" w:hAnsi="Times New Roman" w:cs="Times New Roman"/>
          <w:sz w:val="24"/>
          <w:szCs w:val="24"/>
        </w:rPr>
        <w:t>Online Başvuru Formu (</w:t>
      </w:r>
      <w:proofErr w:type="gramStart"/>
      <w:r w:rsidRPr="00EB7EB3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EB7EB3">
        <w:rPr>
          <w:rFonts w:ascii="Times New Roman" w:hAnsi="Times New Roman" w:cs="Times New Roman"/>
          <w:sz w:val="24"/>
          <w:szCs w:val="24"/>
        </w:rPr>
        <w:t xml:space="preserve"> başvuru sonrasında çıktısı alınmış ve imzalanmış belge)</w:t>
      </w:r>
    </w:p>
    <w:p w:rsidR="0099446D" w:rsidRPr="00EB7EB3" w:rsidRDefault="0099446D" w:rsidP="0099446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EB3">
        <w:rPr>
          <w:rFonts w:ascii="Times New Roman" w:hAnsi="Times New Roman" w:cs="Times New Roman"/>
          <w:sz w:val="24"/>
          <w:szCs w:val="24"/>
        </w:rPr>
        <w:t>Özgeçmiş (CV)</w:t>
      </w:r>
    </w:p>
    <w:p w:rsidR="0099446D" w:rsidRPr="00EB7EB3" w:rsidRDefault="0099446D" w:rsidP="0099446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EB3">
        <w:rPr>
          <w:rFonts w:ascii="Times New Roman" w:hAnsi="Times New Roman" w:cs="Times New Roman"/>
          <w:sz w:val="24"/>
          <w:szCs w:val="24"/>
        </w:rPr>
        <w:t>Diploma Örneği veya Geçici Mezuniyet Belgesi (onaylı)</w:t>
      </w:r>
    </w:p>
    <w:p w:rsidR="0099446D" w:rsidRPr="00EB7EB3" w:rsidRDefault="0099446D" w:rsidP="0099446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EB3">
        <w:rPr>
          <w:rFonts w:ascii="Times New Roman" w:hAnsi="Times New Roman" w:cs="Times New Roman"/>
          <w:sz w:val="24"/>
          <w:szCs w:val="24"/>
        </w:rPr>
        <w:t>Not belgesi /</w:t>
      </w:r>
      <w:proofErr w:type="spellStart"/>
      <w:r w:rsidRPr="00EB7EB3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 w:rsidRPr="00EB7EB3">
        <w:rPr>
          <w:rFonts w:ascii="Times New Roman" w:hAnsi="Times New Roman" w:cs="Times New Roman"/>
          <w:sz w:val="24"/>
          <w:szCs w:val="24"/>
        </w:rPr>
        <w:t xml:space="preserve"> (Aslı veya Aslı Gibidir Onaylı). </w:t>
      </w:r>
    </w:p>
    <w:p w:rsidR="0099446D" w:rsidRPr="00EB7EB3" w:rsidRDefault="0099446D" w:rsidP="0099446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  <w:r w:rsidRPr="00EB7EB3">
        <w:rPr>
          <w:rFonts w:ascii="Times New Roman" w:hAnsi="Times New Roman" w:cs="Times New Roman"/>
          <w:sz w:val="24"/>
          <w:szCs w:val="24"/>
        </w:rPr>
        <w:t>Kimlik Fotokopisi (</w:t>
      </w:r>
      <w:r>
        <w:rPr>
          <w:rFonts w:ascii="Times New Roman" w:hAnsi="Times New Roman" w:cs="Times New Roman"/>
          <w:sz w:val="24"/>
          <w:szCs w:val="24"/>
        </w:rPr>
        <w:t>varsa</w:t>
      </w:r>
      <w:r w:rsidRPr="00EB7EB3">
        <w:rPr>
          <w:rFonts w:ascii="Times New Roman" w:hAnsi="Times New Roman" w:cs="Times New Roman"/>
          <w:sz w:val="24"/>
          <w:szCs w:val="24"/>
        </w:rPr>
        <w:t>)</w:t>
      </w:r>
    </w:p>
    <w:p w:rsidR="0099446D" w:rsidRPr="00EB7EB3" w:rsidRDefault="0099446D" w:rsidP="0099446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EB3">
        <w:rPr>
          <w:rFonts w:ascii="Times New Roman" w:hAnsi="Times New Roman" w:cs="Times New Roman"/>
          <w:sz w:val="24"/>
          <w:szCs w:val="24"/>
        </w:rPr>
        <w:t>Pasaport Fotokopisi (aslı da beyan edilecek)</w:t>
      </w:r>
    </w:p>
    <w:p w:rsidR="0099446D" w:rsidRPr="00EB7EB3" w:rsidRDefault="0099446D" w:rsidP="0099446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EB3">
        <w:rPr>
          <w:rFonts w:ascii="Times New Roman" w:hAnsi="Times New Roman" w:cs="Times New Roman"/>
          <w:sz w:val="24"/>
          <w:szCs w:val="24"/>
        </w:rPr>
        <w:t>Türkçe Yeterlik Belgesi *</w:t>
      </w:r>
    </w:p>
    <w:p w:rsidR="0099446D" w:rsidRPr="00EB7EB3" w:rsidRDefault="0099446D" w:rsidP="0099446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EB3">
        <w:rPr>
          <w:rFonts w:ascii="Times New Roman" w:hAnsi="Times New Roman" w:cs="Times New Roman"/>
          <w:sz w:val="24"/>
          <w:szCs w:val="24"/>
        </w:rPr>
        <w:t>2 Adet Fotoğraf</w:t>
      </w:r>
    </w:p>
    <w:p w:rsidR="0099446D" w:rsidRPr="002020FC" w:rsidRDefault="0099446D" w:rsidP="0099446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7EB3">
        <w:rPr>
          <w:rFonts w:ascii="Times New Roman" w:hAnsi="Times New Roman" w:cs="Times New Roman"/>
          <w:sz w:val="24"/>
          <w:szCs w:val="24"/>
        </w:rPr>
        <w:t xml:space="preserve">Üniversite Tanınırlık Belgesi </w:t>
      </w:r>
      <w:r w:rsidRPr="00373FA7">
        <w:rPr>
          <w:rFonts w:ascii="Times New Roman" w:hAnsi="Times New Roman" w:cs="Times New Roman"/>
          <w:color w:val="FF0000"/>
          <w:sz w:val="24"/>
          <w:szCs w:val="24"/>
        </w:rPr>
        <w:t>**</w:t>
      </w:r>
    </w:p>
    <w:p w:rsidR="002020FC" w:rsidRPr="003F735F" w:rsidRDefault="002020FC" w:rsidP="0099446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35F">
        <w:rPr>
          <w:rFonts w:ascii="Times New Roman" w:hAnsi="Times New Roman" w:cs="Times New Roman"/>
          <w:color w:val="FF0000"/>
          <w:sz w:val="24"/>
          <w:szCs w:val="24"/>
        </w:rPr>
        <w:t xml:space="preserve">Doktora Programı için </w:t>
      </w:r>
      <w:r w:rsidRPr="003F735F">
        <w:rPr>
          <w:rFonts w:ascii="Times New Roman" w:hAnsi="Times New Roman" w:cs="Times New Roman"/>
          <w:sz w:val="24"/>
          <w:szCs w:val="24"/>
        </w:rPr>
        <w:t xml:space="preserve">ana dilleri dışında </w:t>
      </w:r>
      <w:r w:rsidR="00444817" w:rsidRPr="003F735F">
        <w:rPr>
          <w:rFonts w:ascii="Times New Roman" w:hAnsi="Times New Roman" w:cs="Times New Roman"/>
          <w:sz w:val="24"/>
          <w:szCs w:val="24"/>
        </w:rPr>
        <w:t>Yükseköğretim Kurulu tarafından eşdeğerliği kabul edilen uluslar arası yabancı</w:t>
      </w:r>
      <w:r w:rsidRPr="003F735F">
        <w:rPr>
          <w:rFonts w:ascii="Times New Roman" w:hAnsi="Times New Roman" w:cs="Times New Roman"/>
          <w:sz w:val="24"/>
          <w:szCs w:val="24"/>
        </w:rPr>
        <w:t xml:space="preserve"> </w:t>
      </w:r>
      <w:r w:rsidR="00444817" w:rsidRPr="003F735F">
        <w:rPr>
          <w:rFonts w:ascii="Times New Roman" w:hAnsi="Times New Roman" w:cs="Times New Roman"/>
          <w:sz w:val="24"/>
          <w:szCs w:val="24"/>
        </w:rPr>
        <w:t>dil sınavlarının</w:t>
      </w:r>
      <w:r w:rsidRPr="003F7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35F">
        <w:rPr>
          <w:rFonts w:ascii="Times New Roman" w:hAnsi="Times New Roman" w:cs="Times New Roman"/>
          <w:sz w:val="24"/>
          <w:szCs w:val="24"/>
        </w:rPr>
        <w:t>birinden  en</w:t>
      </w:r>
      <w:proofErr w:type="gramEnd"/>
      <w:r w:rsidRPr="003F735F">
        <w:rPr>
          <w:rFonts w:ascii="Times New Roman" w:hAnsi="Times New Roman" w:cs="Times New Roman"/>
          <w:sz w:val="24"/>
          <w:szCs w:val="24"/>
        </w:rPr>
        <w:t xml:space="preserve"> az 55 puan veya Üniversitelerarası Kurulca kabul edilen bir sınavdan söz konusu puan muadili bir puan</w:t>
      </w:r>
      <w:r w:rsidR="00444817" w:rsidRPr="003F735F">
        <w:rPr>
          <w:rFonts w:ascii="Times New Roman" w:hAnsi="Times New Roman" w:cs="Times New Roman"/>
          <w:sz w:val="24"/>
          <w:szCs w:val="24"/>
        </w:rPr>
        <w:t>ı gösterir geçerli belge.</w:t>
      </w:r>
    </w:p>
    <w:p w:rsidR="00617753" w:rsidRPr="003F735F" w:rsidRDefault="00617753" w:rsidP="00617753">
      <w:pPr>
        <w:rPr>
          <w:rFonts w:ascii="Times New Roman" w:hAnsi="Times New Roman" w:cs="Times New Roman"/>
        </w:rPr>
      </w:pPr>
    </w:p>
    <w:p w:rsidR="003F735F" w:rsidRDefault="00617753" w:rsidP="003F735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 w:rsidRPr="00373FA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ÖNEMLİ 1)</w:t>
      </w:r>
      <w:r w:rsidRPr="000B08CC">
        <w:rPr>
          <w:rFonts w:ascii="Times New Roman" w:hAnsi="Times New Roman" w:cs="Times New Roman"/>
          <w:sz w:val="24"/>
          <w:szCs w:val="24"/>
        </w:rPr>
        <w:t xml:space="preserve"> </w:t>
      </w:r>
      <w:r w:rsidR="00EB7EB3" w:rsidRPr="000B08CC">
        <w:rPr>
          <w:rFonts w:ascii="Times New Roman" w:hAnsi="Times New Roman" w:cs="Times New Roman"/>
          <w:sz w:val="24"/>
          <w:szCs w:val="24"/>
        </w:rPr>
        <w:t xml:space="preserve">* </w:t>
      </w:r>
      <w:r w:rsidRPr="000B08CC">
        <w:rPr>
          <w:rFonts w:ascii="Times New Roman" w:hAnsi="Times New Roman" w:cs="Times New Roman"/>
          <w:sz w:val="24"/>
          <w:szCs w:val="24"/>
        </w:rPr>
        <w:t xml:space="preserve">Türkçe Yeterlik Belgesi bulunmayan öğrenciler </w:t>
      </w:r>
      <w:r w:rsidR="003F735F" w:rsidRPr="00F22B59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 xml:space="preserve">13.09.2018 Perşembe günü Saat: 14.00’te Fen Edebiyat Fakültesi 3. Kat </w:t>
      </w:r>
      <w:proofErr w:type="gramStart"/>
      <w:r w:rsidR="003F735F" w:rsidRPr="00F22B59"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dersliklerinde.</w:t>
      </w:r>
      <w:r w:rsidR="003F735F" w:rsidRPr="006A0D41">
        <w:rPr>
          <w:rFonts w:ascii="Helvetica" w:eastAsia="Times New Roman" w:hAnsi="Helvetica" w:cs="Times New Roman"/>
          <w:b/>
          <w:color w:val="333333"/>
          <w:sz w:val="21"/>
          <w:szCs w:val="21"/>
          <w:lang w:eastAsia="tr-TR"/>
        </w:rPr>
        <w:t>T</w:t>
      </w:r>
      <w:r w:rsidR="003F735F" w:rsidRPr="00F22B59">
        <w:rPr>
          <w:rFonts w:ascii="Helvetica" w:eastAsia="Times New Roman" w:hAnsi="Helvetica" w:cs="Times New Roman"/>
          <w:b/>
          <w:color w:val="333333"/>
          <w:sz w:val="21"/>
          <w:szCs w:val="21"/>
          <w:lang w:eastAsia="tr-TR"/>
        </w:rPr>
        <w:t>ekirdağ</w:t>
      </w:r>
      <w:proofErr w:type="gramEnd"/>
      <w:r w:rsidR="003F735F" w:rsidRPr="00F22B59">
        <w:rPr>
          <w:rFonts w:ascii="Helvetica" w:eastAsia="Times New Roman" w:hAnsi="Helvetica" w:cs="Times New Roman"/>
          <w:b/>
          <w:color w:val="333333"/>
          <w:sz w:val="21"/>
          <w:szCs w:val="21"/>
          <w:lang w:eastAsia="tr-TR"/>
        </w:rPr>
        <w:t xml:space="preserve"> Namık Kemal Üniversitesi Türkçe Öğretimi Uygulama ve Araştırma Merkezi (NKÜ TÖMER) 2018-2019 Akademik Öğretim Yılı Türkçe Seviye Belirleme ve Türkçe Yeterlilik Sınav</w:t>
      </w:r>
      <w:r w:rsidR="003F735F">
        <w:rPr>
          <w:rFonts w:ascii="Helvetica" w:eastAsia="Times New Roman" w:hAnsi="Helvetica" w:cs="Times New Roman"/>
          <w:b/>
          <w:color w:val="333333"/>
          <w:sz w:val="21"/>
          <w:szCs w:val="21"/>
          <w:lang w:eastAsia="tr-TR"/>
        </w:rPr>
        <w:t>ına gireceklerdir.</w:t>
      </w:r>
    </w:p>
    <w:p w:rsidR="00617753" w:rsidRPr="000B08CC" w:rsidRDefault="003C2895" w:rsidP="00EB7EB3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Adaylar </w:t>
      </w:r>
      <w:r w:rsidR="00617753" w:rsidRPr="000B08CC">
        <w:rPr>
          <w:rFonts w:ascii="Times New Roman" w:hAnsi="Times New Roman" w:cs="Times New Roman"/>
          <w:sz w:val="24"/>
          <w:szCs w:val="24"/>
        </w:rPr>
        <w:t xml:space="preserve">yapılacak olan Türkçe sınavında Başarılı </w:t>
      </w:r>
      <w:r>
        <w:rPr>
          <w:rFonts w:ascii="Times New Roman" w:hAnsi="Times New Roman" w:cs="Times New Roman"/>
          <w:sz w:val="24"/>
          <w:szCs w:val="24"/>
        </w:rPr>
        <w:t>olamadıkları</w:t>
      </w:r>
      <w:r w:rsidR="00617753" w:rsidRPr="000B08CC">
        <w:rPr>
          <w:rFonts w:ascii="Times New Roman" w:hAnsi="Times New Roman" w:cs="Times New Roman"/>
          <w:sz w:val="24"/>
          <w:szCs w:val="24"/>
        </w:rPr>
        <w:t xml:space="preserve"> takdirde 1 yıl Türkçe Hazırlık programına tabi olacaklardır.</w:t>
      </w:r>
    </w:p>
    <w:p w:rsidR="00617753" w:rsidRDefault="00617753" w:rsidP="00EB7EB3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73FA7">
        <w:rPr>
          <w:rFonts w:ascii="Times New Roman" w:hAnsi="Times New Roman" w:cs="Times New Roman"/>
          <w:b/>
          <w:color w:val="FF0000"/>
          <w:sz w:val="24"/>
          <w:szCs w:val="24"/>
        </w:rPr>
        <w:t>ÖNEMLİ</w:t>
      </w:r>
      <w:r w:rsidR="00EB7EB3" w:rsidRPr="00373F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73FA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Start"/>
      <w:r w:rsidRPr="00373FA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proofErr w:type="gramEnd"/>
      <w:r w:rsidR="00EB7EB3" w:rsidRPr="00373FA7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7EB3">
        <w:rPr>
          <w:rFonts w:ascii="Times New Roman" w:hAnsi="Times New Roman" w:cs="Times New Roman"/>
          <w:sz w:val="24"/>
          <w:szCs w:val="24"/>
        </w:rPr>
        <w:t>Üniversite tanınırlık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E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elgesi bulunmayan</w:t>
      </w:r>
      <w:r w:rsidR="00EB7EB3">
        <w:rPr>
          <w:rFonts w:ascii="Times New Roman" w:hAnsi="Times New Roman" w:cs="Times New Roman"/>
          <w:sz w:val="24"/>
          <w:szCs w:val="24"/>
        </w:rPr>
        <w:t xml:space="preserve"> öğrenciler için Üniversitemiz</w:t>
      </w:r>
      <w:r w:rsidR="003F735F">
        <w:rPr>
          <w:rFonts w:ascii="Times New Roman" w:hAnsi="Times New Roman" w:cs="Times New Roman"/>
          <w:sz w:val="24"/>
          <w:szCs w:val="24"/>
        </w:rPr>
        <w:t xml:space="preserve"> tarafından Yükseköğretim Kurulu Başkanlığından b</w:t>
      </w:r>
      <w:r w:rsidR="00EB7EB3">
        <w:rPr>
          <w:rFonts w:ascii="Times New Roman" w:hAnsi="Times New Roman" w:cs="Times New Roman"/>
          <w:sz w:val="24"/>
          <w:szCs w:val="24"/>
        </w:rPr>
        <w:t>ilgi alınacakt</w:t>
      </w:r>
      <w:r w:rsidR="003F735F">
        <w:rPr>
          <w:rFonts w:ascii="Times New Roman" w:hAnsi="Times New Roman" w:cs="Times New Roman"/>
          <w:sz w:val="24"/>
          <w:szCs w:val="24"/>
        </w:rPr>
        <w:t>ır. Üniversitesinin tanınırlığı</w:t>
      </w:r>
      <w:r w:rsidR="00EB7EB3">
        <w:rPr>
          <w:rFonts w:ascii="Times New Roman" w:hAnsi="Times New Roman" w:cs="Times New Roman"/>
          <w:sz w:val="24"/>
          <w:szCs w:val="24"/>
        </w:rPr>
        <w:t xml:space="preserve"> olmayan öğrencilerin kaydı enstitü tarafından silinecektir.</w:t>
      </w:r>
    </w:p>
    <w:p w:rsidR="002020FC" w:rsidRDefault="002020FC" w:rsidP="002020FC">
      <w:pPr>
        <w:jc w:val="both"/>
        <w:rPr>
          <w:rFonts w:ascii="Times New Roman" w:hAnsi="Times New Roman" w:cs="Times New Roman"/>
        </w:rPr>
      </w:pPr>
      <w:r w:rsidRPr="00840A13">
        <w:rPr>
          <w:rFonts w:ascii="Times New Roman" w:hAnsi="Times New Roman" w:cs="Times New Roman"/>
          <w:b/>
          <w:sz w:val="24"/>
          <w:szCs w:val="24"/>
        </w:rPr>
        <w:t>KESİN KAYDINI YAPTIRARAK ÖĞRENCİLİĞE HAK KAZANAN ADAYLAR</w:t>
      </w:r>
      <w:r w:rsidRPr="00952C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952C84">
        <w:rPr>
          <w:rFonts w:ascii="Times New Roman" w:hAnsi="Times New Roman" w:cs="Times New Roman"/>
          <w:sz w:val="28"/>
          <w:szCs w:val="28"/>
        </w:rPr>
        <w:t>esin kayıt ile birlikte sistem tarafından tanımlanan öğrenci numaralarını</w:t>
      </w:r>
      <w:r>
        <w:rPr>
          <w:rFonts w:ascii="Times New Roman" w:hAnsi="Times New Roman" w:cs="Times New Roman"/>
          <w:sz w:val="28"/>
          <w:szCs w:val="28"/>
        </w:rPr>
        <w:t xml:space="preserve"> web sayfamızdaki duyurulardan öğrenerek</w:t>
      </w:r>
      <w:r w:rsidRPr="00952C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17 Eylül 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2018 -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Eylül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Pr="00840A13">
        <w:rPr>
          <w:rFonts w:ascii="Times New Roman" w:hAnsi="Times New Roman" w:cs="Times New Roman"/>
          <w:b/>
        </w:rPr>
        <w:t>tarihleri arasında tüm kayıtlı öğrenciler gibi</w:t>
      </w:r>
      <w:r w:rsidRPr="00840A13">
        <w:rPr>
          <w:rFonts w:ascii="Times New Roman" w:hAnsi="Times New Roman" w:cs="Times New Roman"/>
        </w:rPr>
        <w:t xml:space="preserve"> danışman öğretim üyelerinden, 2018 - 2019 Öğretim Yılı Güz Yarıyılında alması gereken dersler konusunda bilgi alacak ve Enstitü web sayfasında “kayıt yenileme/ders kaydı” ile ilgili duyurularda yapılan yönlendirmeler ile Üniversitemiz otomasyon sistemi “e-</w:t>
      </w:r>
      <w:proofErr w:type="spellStart"/>
      <w:r w:rsidRPr="00840A13">
        <w:rPr>
          <w:rFonts w:ascii="Times New Roman" w:hAnsi="Times New Roman" w:cs="Times New Roman"/>
        </w:rPr>
        <w:t>universite</w:t>
      </w:r>
      <w:proofErr w:type="spellEnd"/>
      <w:r w:rsidRPr="00840A13">
        <w:rPr>
          <w:rFonts w:ascii="Times New Roman" w:hAnsi="Times New Roman" w:cs="Times New Roman"/>
        </w:rPr>
        <w:t>” üzerinden, __</w:t>
      </w:r>
      <w:r w:rsidRPr="00840A13">
        <w:rPr>
          <w:rFonts w:ascii="Times New Roman" w:hAnsi="Times New Roman" w:cs="Times New Roman"/>
          <w:u w:val="single"/>
        </w:rPr>
        <w:t xml:space="preserve">Kullanıcı adı: </w:t>
      </w:r>
      <w:r w:rsidRPr="00840A13">
        <w:rPr>
          <w:rFonts w:ascii="Times New Roman" w:hAnsi="Times New Roman" w:cs="Times New Roman"/>
        </w:rPr>
        <w:t xml:space="preserve">öğrenci numarası ve </w:t>
      </w:r>
      <w:proofErr w:type="gramStart"/>
      <w:r w:rsidRPr="00840A13">
        <w:rPr>
          <w:rFonts w:ascii="Times New Roman" w:hAnsi="Times New Roman" w:cs="Times New Roman"/>
          <w:u w:val="single"/>
        </w:rPr>
        <w:t xml:space="preserve">Şifre </w:t>
      </w:r>
      <w:r w:rsidRPr="00840A13">
        <w:rPr>
          <w:rFonts w:ascii="Times New Roman" w:hAnsi="Times New Roman" w:cs="Times New Roman"/>
        </w:rPr>
        <w:t>: Kimlik</w:t>
      </w:r>
      <w:proofErr w:type="gramEnd"/>
      <w:r w:rsidRPr="00840A13">
        <w:rPr>
          <w:rFonts w:ascii="Times New Roman" w:hAnsi="Times New Roman" w:cs="Times New Roman"/>
        </w:rPr>
        <w:t xml:space="preserve"> no __ ile giriş yaparak ilgili yarıyılda alacağı dersleri seçerek, danışman onayından sonra kaydını tamamlamış olacaktır. </w:t>
      </w:r>
    </w:p>
    <w:p w:rsidR="00C93F71" w:rsidRPr="00840A13" w:rsidRDefault="00C93F71" w:rsidP="002020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İletişim için;  0 282 250 44 00 veya 0 282 250 44 05 numaralı telefonlar </w:t>
      </w:r>
    </w:p>
    <w:p w:rsidR="00617753" w:rsidRPr="00617753" w:rsidRDefault="006177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3318"/>
        <w:gridCol w:w="2835"/>
        <w:gridCol w:w="1286"/>
        <w:gridCol w:w="2920"/>
        <w:gridCol w:w="3798"/>
      </w:tblGrid>
      <w:tr w:rsidR="00BD6FDB" w:rsidRPr="00BD6FDB" w:rsidTr="00EB7EB3">
        <w:trPr>
          <w:trHeight w:val="666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2018-2019 Güz Dönemi Yabancı Uyruklu Kontenjanına Başvuran Adaylar</w:t>
            </w:r>
          </w:p>
        </w:tc>
      </w:tr>
      <w:tr w:rsidR="00BD6FDB" w:rsidRPr="00BD6FDB" w:rsidTr="006A5184">
        <w:trPr>
          <w:trHeight w:val="5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  <w:r w:rsidR="00202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LİSANS </w:t>
            </w:r>
            <w:r w:rsidR="00202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/YL </w:t>
            </w: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MEZUN OLDUĞU ÜNİ.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ABUBAKAR MOHAMUD OSMAN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ABDIRIZAK SH MOHAMED HASSAN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NAGHI NABIZADE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Kontenjan Dışı/Başarısız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SAYED MURTAZA MOSAWI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ISLAMUDDIN RAHIMI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Bahçe Bitkileri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SULTAN SEİDOV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63,83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SVETOSLAV İLİYANOV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81,56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ASMAR KHALİLLİ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MOHAMED SHAMSALDAIN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KABUTAR MOVSUMLU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MAHİR VALİYEV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NASIR HASANOV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PARVİN İSMAYILOV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81,015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KOMEK HAYYTNAZAROV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HUSEYN TAHIROV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MOH SHAH JAN HAİDARİ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Bilgisayar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92,06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SENGKIOUL OMER MEMET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Bitki Koruma (YL)/Entomoloji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74,56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PAYMAN EHSAS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Bitki Koruma (DR)/Entomoloji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96,73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CC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ALİ ISAK HASSAN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EB7EB3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İLHAM BAHHAR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Biyoloji (DR)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91,60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EB7EB3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MALEYKA HAJIYEVA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DIAA EDDIN DOMANI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ARWA ALABADY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Biyoloji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68,5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ALDİN SEVERİNOV ANDONOV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Biyosistem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Müh. (YL)/Arazi ve Su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MOHAMED HASSAN OSMAN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Biyosistem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Müh. (YL)/Arazi ve Su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AHMED QADAR ABDİSAMAD ABDİWAHİD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Biyosistem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Müh. (YL)/Arazi ve Su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JAKHONGIR MAMADOV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Biyosistem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Mühendisliği (YL)/Tar.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Enerj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Sis.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73,2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PAYMAN EHSAS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Biyosistem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Mühendisliği (DR)/Tarımsal Yap.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96,73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SAID MAMMADOV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Biyosistem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 xml:space="preserve"> Müh. (YL)/Arazi ve Su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Kayn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Kontenjan Dışı/Başarısız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DIAA EDDIN DOMANI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Biyosistem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 xml:space="preserve"> Müh. (YL)/Arazi ve Su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Kayn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Kontenjan Dışı/Başarısız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KHALİD MOHAMED ALİ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MAYSAM SOROUSH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67,1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ABDİRASHİD GOOD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81,8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SAMİ NAWAY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MUHAMMED ELHASANELAHMED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MOMİN FİDAİE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68,5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RİSHAD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RİSHAD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MATİN SAMADLI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ELNAR MAMMEDOV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FAGAN KHALİLOV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MOH SHAH JAN HAİDARİ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Çevre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92,06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MOHAMED SHAMSALDAIN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ve</w:t>
            </w:r>
            <w:proofErr w:type="gram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72,46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EB7EB3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JELİL ORAZMYRADOV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ve</w:t>
            </w:r>
            <w:proofErr w:type="gram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56,83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CEYHUN OMEROV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ve</w:t>
            </w:r>
            <w:proofErr w:type="gramEnd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ELJAN AGHYADDINLI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ve</w:t>
            </w:r>
            <w:proofErr w:type="gramEnd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67,1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2A78B7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KOMEK HAYYTNAZAROV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ve</w:t>
            </w:r>
            <w:proofErr w:type="gramEnd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2A78B7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TOGHRUL ABDURAHMANOV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Elek. </w:t>
            </w:r>
            <w:proofErr w:type="gramStart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ve</w:t>
            </w:r>
            <w:proofErr w:type="gramEnd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Haber. Müh.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76,4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2A78B7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ZUMRUD NURI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Endüstri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82,5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HAYATULLAH OKTAM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Endüstri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80,63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ALLAH BERDİ MUSBAH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Endüstri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90,2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YUSUF ABDULLAHI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87,04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GULY AMANGULYYEV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54,26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Belgelerini mail olarak </w:t>
            </w: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MAHDI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MAHDI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ZAİNULLAH MİRZAZADA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75,03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 İSLAMİ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61,26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ALİ AKBARİ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Fizik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ABDIRIZAK ALI ABDULLAHI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Gıda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ALLAH BERDİ MUSBAH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90,2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HAYATULLAH OKTAM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80,63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SADRUDDİN SAMİMİ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80,16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Belgeleri mail olarak iletilmiştir.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1. Yedek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FAZLUL HAQ SARWARİ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tr-TR"/>
              </w:rPr>
              <w:t>2. Yedek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NAJİBULLAH QURBAN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Kontenjan dışı/Başarısız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MAYSAM SOROUSH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67,1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Kontenjan dışı/Başarısız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SUHRAB YOUSUFZAI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65,7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Kontenjan dışı/Başarısız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MUHAMMED ELHASANELAHMED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69,2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Kontenjan dışı/Başarısız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SHAKER ALHADDAD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  <w:t>Kontenjan dışı/Başarısız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RİSHAD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RİSHAD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HABATULLAH ABDULLAHİ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AHMAD FARİD TURAN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İnşaat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ARWA ALABADY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68,5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ADBUL MOHSİN SAYED ZADA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ELNAR MAMMEDOV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MATİN SAMADLI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ABDUL FAZİL ABDAAL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83,43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ADBUL MOHSİN SAYED ZADA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ABDUL FAZİL ABDAAL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Kimya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83,43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MOHAMMED RASHWAN QSİRAWI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75,26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Belgeleri değerlendirilmiştir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RAFIULLAH SHAHRANİ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67,33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Belgeleri değerlendirilmiştir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SAID MAMMADOV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6A518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SAMİR HUMMATOV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71,06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SHAHİN MOHSUNLU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73,4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MAHDI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MAHDI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62,2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KENAN KERİMLİ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Makine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88,1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ŞERİHAN KARABACAK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74,8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IBRAHİM LAHLUH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82,73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YASMEEN BAİG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78,53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Belgeleri değerlendirilmiştir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0B08CC" w:rsidRPr="00BD6FDB" w:rsidRDefault="000B08CC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SHAKER ALHADDAD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SAMİ NAWAY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AHMAD ALABDALLAH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82,5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ABDULLAH KAYALI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81,1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AISE GIOUSOUF MEMET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Peyzaj Mimarlığı (YL)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73,16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Kabul için yeterli değil/Başarısız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ABAS ALI SHEIKH NOR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91,7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ABDIRIZAK ALI ABDULLAHI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Tarım Ekonomisi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MAHAD AHMED MOHAMUD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Biyoteknoloji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ASMAR KHALİLLİ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Biyoteknoloji</w:t>
            </w:r>
            <w:proofErr w:type="spellEnd"/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Kontenjan dışı/Başarısız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ABAS ALI SHEIKH NOR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91,70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ABDIWALI MOHAMED MAYOW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78,00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1. YEDEK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NAGHI NABIZADE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Kabul/Başarılı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SUHRAB ABDİRAHMANOV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Belgelerini mail olarak iletmiştir.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tr-TR"/>
              </w:rPr>
              <w:t>2. YEDEK</w:t>
            </w:r>
          </w:p>
        </w:tc>
      </w:tr>
      <w:tr w:rsidR="00BD6FDB" w:rsidRPr="00BD6FDB" w:rsidTr="000B08CC">
        <w:trPr>
          <w:trHeight w:val="51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ABDULKADIR HUSSİN WARSAME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Tarla Bitkileri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81,10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Belgeleri değerlendirilmiştir.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Kabul için uygun değil/Farklı lisans mezunu olması nedeniyle  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ZAİNULLAH MİRZAZADA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Tekstil Mühendisliği (YL)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75,03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Belgeleri teslim etmemiştir.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Değerlendirme dışı</w:t>
            </w:r>
          </w:p>
        </w:tc>
      </w:tr>
      <w:tr w:rsidR="00BD6FDB" w:rsidRPr="00BD6FDB" w:rsidTr="000B08CC">
        <w:trPr>
          <w:trHeight w:val="300"/>
        </w:trPr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DB" w:rsidRPr="00BD6FDB" w:rsidRDefault="00BD6FDB" w:rsidP="00BD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6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617753" w:rsidRDefault="00617753" w:rsidP="00EB7EB3">
      <w:bookmarkStart w:id="0" w:name="_GoBack"/>
      <w:bookmarkEnd w:id="0"/>
    </w:p>
    <w:sectPr w:rsidR="00617753" w:rsidSect="0001056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F8" w:rsidRDefault="00490EF8" w:rsidP="002A78B7">
      <w:pPr>
        <w:spacing w:after="0" w:line="240" w:lineRule="auto"/>
      </w:pPr>
      <w:r>
        <w:separator/>
      </w:r>
    </w:p>
  </w:endnote>
  <w:endnote w:type="continuationSeparator" w:id="0">
    <w:p w:rsidR="00490EF8" w:rsidRDefault="00490EF8" w:rsidP="002A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902286"/>
      <w:docPartObj>
        <w:docPartGallery w:val="Page Numbers (Bottom of Page)"/>
        <w:docPartUnique/>
      </w:docPartObj>
    </w:sdtPr>
    <w:sdtContent>
      <w:p w:rsidR="0099446D" w:rsidRDefault="00CC5B6C">
        <w:pPr>
          <w:pStyle w:val="Altbilgi"/>
          <w:jc w:val="right"/>
        </w:pPr>
        <w:fldSimple w:instr="PAGE   \* MERGEFORMAT">
          <w:r w:rsidR="00BD1781">
            <w:rPr>
              <w:noProof/>
            </w:rPr>
            <w:t>1</w:t>
          </w:r>
        </w:fldSimple>
        <w:r w:rsidR="00D56507">
          <w:t>/7</w:t>
        </w:r>
      </w:p>
    </w:sdtContent>
  </w:sdt>
  <w:p w:rsidR="0099446D" w:rsidRDefault="009944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F8" w:rsidRDefault="00490EF8" w:rsidP="002A78B7">
      <w:pPr>
        <w:spacing w:after="0" w:line="240" w:lineRule="auto"/>
      </w:pPr>
      <w:r>
        <w:separator/>
      </w:r>
    </w:p>
  </w:footnote>
  <w:footnote w:type="continuationSeparator" w:id="0">
    <w:p w:rsidR="00490EF8" w:rsidRDefault="00490EF8" w:rsidP="002A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5D4"/>
    <w:multiLevelType w:val="hybridMultilevel"/>
    <w:tmpl w:val="52863708"/>
    <w:lvl w:ilvl="0" w:tplc="7806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D389C"/>
    <w:multiLevelType w:val="hybridMultilevel"/>
    <w:tmpl w:val="86829F94"/>
    <w:lvl w:ilvl="0" w:tplc="BB0A1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4AEA"/>
    <w:multiLevelType w:val="hybridMultilevel"/>
    <w:tmpl w:val="363AC9D0"/>
    <w:lvl w:ilvl="0" w:tplc="D0B2D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566"/>
    <w:rsid w:val="00010566"/>
    <w:rsid w:val="00027949"/>
    <w:rsid w:val="00055F9E"/>
    <w:rsid w:val="000B08CC"/>
    <w:rsid w:val="000D2E54"/>
    <w:rsid w:val="001C1038"/>
    <w:rsid w:val="002020FC"/>
    <w:rsid w:val="002A78B7"/>
    <w:rsid w:val="0033417D"/>
    <w:rsid w:val="00373FA7"/>
    <w:rsid w:val="003C2895"/>
    <w:rsid w:val="003F735F"/>
    <w:rsid w:val="00444817"/>
    <w:rsid w:val="00490EF8"/>
    <w:rsid w:val="005F0DE6"/>
    <w:rsid w:val="00617753"/>
    <w:rsid w:val="006A5184"/>
    <w:rsid w:val="0085466B"/>
    <w:rsid w:val="008841CA"/>
    <w:rsid w:val="0099446D"/>
    <w:rsid w:val="00BD1781"/>
    <w:rsid w:val="00BD6FDB"/>
    <w:rsid w:val="00C93F71"/>
    <w:rsid w:val="00CC5B6C"/>
    <w:rsid w:val="00D56507"/>
    <w:rsid w:val="00EB7EB3"/>
    <w:rsid w:val="00F4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10566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10566"/>
    <w:rPr>
      <w:color w:val="954F72"/>
      <w:u w:val="single"/>
    </w:rPr>
  </w:style>
  <w:style w:type="paragraph" w:customStyle="1" w:styleId="xl66">
    <w:name w:val="xl66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7">
    <w:name w:val="xl67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8">
    <w:name w:val="xl68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4">
    <w:name w:val="xl74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9">
    <w:name w:val="xl79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0">
    <w:name w:val="xl80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1">
    <w:name w:val="xl81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2">
    <w:name w:val="xl82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5">
    <w:name w:val="xl85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6">
    <w:name w:val="xl86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7">
    <w:name w:val="xl87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9">
    <w:name w:val="xl89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0">
    <w:name w:val="xl90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91">
    <w:name w:val="xl91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92">
    <w:name w:val="xl92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93">
    <w:name w:val="xl93"/>
    <w:basedOn w:val="Normal"/>
    <w:rsid w:val="0001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94">
    <w:name w:val="xl94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95">
    <w:name w:val="xl95"/>
    <w:basedOn w:val="Normal"/>
    <w:rsid w:val="0001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tr-TR"/>
    </w:rPr>
  </w:style>
  <w:style w:type="paragraph" w:customStyle="1" w:styleId="xl96">
    <w:name w:val="xl96"/>
    <w:basedOn w:val="Normal"/>
    <w:rsid w:val="0001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tr-TR"/>
    </w:rPr>
  </w:style>
  <w:style w:type="paragraph" w:customStyle="1" w:styleId="xl97">
    <w:name w:val="xl97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98">
    <w:name w:val="xl98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99">
    <w:name w:val="xl99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100">
    <w:name w:val="xl100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01">
    <w:name w:val="xl101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02">
    <w:name w:val="xl102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03">
    <w:name w:val="xl103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04">
    <w:name w:val="xl104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05">
    <w:name w:val="xl105"/>
    <w:basedOn w:val="Normal"/>
    <w:rsid w:val="0001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tr-TR"/>
    </w:rPr>
  </w:style>
  <w:style w:type="paragraph" w:customStyle="1" w:styleId="xl106">
    <w:name w:val="xl106"/>
    <w:basedOn w:val="Normal"/>
    <w:rsid w:val="0001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7">
    <w:name w:val="xl107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08">
    <w:name w:val="xl108"/>
    <w:basedOn w:val="Normal"/>
    <w:rsid w:val="0001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customStyle="1" w:styleId="xl109">
    <w:name w:val="xl109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10">
    <w:name w:val="xl110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11">
    <w:name w:val="xl111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12">
    <w:name w:val="xl112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13">
    <w:name w:val="xl113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114">
    <w:name w:val="xl114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15">
    <w:name w:val="xl115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16">
    <w:name w:val="xl116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117">
    <w:name w:val="xl117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tr-TR"/>
    </w:rPr>
  </w:style>
  <w:style w:type="paragraph" w:customStyle="1" w:styleId="xl118">
    <w:name w:val="xl118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tr-TR"/>
    </w:rPr>
  </w:style>
  <w:style w:type="paragraph" w:customStyle="1" w:styleId="xl119">
    <w:name w:val="xl119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tr-TR"/>
    </w:rPr>
  </w:style>
  <w:style w:type="paragraph" w:customStyle="1" w:styleId="xl120">
    <w:name w:val="xl120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tr-TR"/>
    </w:rPr>
  </w:style>
  <w:style w:type="paragraph" w:customStyle="1" w:styleId="xl121">
    <w:name w:val="xl121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tr-TR"/>
    </w:rPr>
  </w:style>
  <w:style w:type="paragraph" w:customStyle="1" w:styleId="xl122">
    <w:name w:val="xl122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123">
    <w:name w:val="xl123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24">
    <w:name w:val="xl124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25">
    <w:name w:val="xl125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26">
    <w:name w:val="xl126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27">
    <w:name w:val="xl127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28">
    <w:name w:val="xl128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29">
    <w:name w:val="xl129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30">
    <w:name w:val="xl130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tr-TR"/>
    </w:rPr>
  </w:style>
  <w:style w:type="paragraph" w:customStyle="1" w:styleId="xl131">
    <w:name w:val="xl131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32">
    <w:name w:val="xl132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33">
    <w:name w:val="xl133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34">
    <w:name w:val="xl134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35">
    <w:name w:val="xl135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tr-TR"/>
    </w:rPr>
  </w:style>
  <w:style w:type="paragraph" w:customStyle="1" w:styleId="xl136">
    <w:name w:val="xl136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tr-TR"/>
    </w:rPr>
  </w:style>
  <w:style w:type="paragraph" w:customStyle="1" w:styleId="xl137">
    <w:name w:val="xl137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tr-TR"/>
    </w:rPr>
  </w:style>
  <w:style w:type="paragraph" w:customStyle="1" w:styleId="xl138">
    <w:name w:val="xl138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tr-TR"/>
    </w:rPr>
  </w:style>
  <w:style w:type="paragraph" w:customStyle="1" w:styleId="xl139">
    <w:name w:val="xl139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tr-TR"/>
    </w:rPr>
  </w:style>
  <w:style w:type="paragraph" w:customStyle="1" w:styleId="xl140">
    <w:name w:val="xl140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lang w:eastAsia="tr-TR"/>
    </w:rPr>
  </w:style>
  <w:style w:type="paragraph" w:customStyle="1" w:styleId="xl141">
    <w:name w:val="xl141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tr-TR"/>
    </w:rPr>
  </w:style>
  <w:style w:type="paragraph" w:customStyle="1" w:styleId="xl142">
    <w:name w:val="xl142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tr-TR"/>
    </w:rPr>
  </w:style>
  <w:style w:type="paragraph" w:customStyle="1" w:styleId="xl143">
    <w:name w:val="xl143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0"/>
      <w:szCs w:val="20"/>
      <w:lang w:eastAsia="tr-TR"/>
    </w:rPr>
  </w:style>
  <w:style w:type="paragraph" w:customStyle="1" w:styleId="xl144">
    <w:name w:val="xl144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tr-TR"/>
    </w:rPr>
  </w:style>
  <w:style w:type="paragraph" w:customStyle="1" w:styleId="xl145">
    <w:name w:val="xl145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tr-TR"/>
    </w:rPr>
  </w:style>
  <w:style w:type="paragraph" w:customStyle="1" w:styleId="xl146">
    <w:name w:val="xl146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tr-TR"/>
    </w:rPr>
  </w:style>
  <w:style w:type="paragraph" w:customStyle="1" w:styleId="xl147">
    <w:name w:val="xl147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tr-TR"/>
    </w:rPr>
  </w:style>
  <w:style w:type="paragraph" w:customStyle="1" w:styleId="xl148">
    <w:name w:val="xl148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tr-TR"/>
    </w:rPr>
  </w:style>
  <w:style w:type="paragraph" w:customStyle="1" w:styleId="xl149">
    <w:name w:val="xl149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50">
    <w:name w:val="xl150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51">
    <w:name w:val="xl151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152">
    <w:name w:val="xl152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tr-TR"/>
    </w:rPr>
  </w:style>
  <w:style w:type="paragraph" w:customStyle="1" w:styleId="xl153">
    <w:name w:val="xl153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tr-TR"/>
    </w:rPr>
  </w:style>
  <w:style w:type="paragraph" w:customStyle="1" w:styleId="xl154">
    <w:name w:val="xl154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tr-TR"/>
    </w:rPr>
  </w:style>
  <w:style w:type="paragraph" w:customStyle="1" w:styleId="xl155">
    <w:name w:val="xl155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tr-TR"/>
    </w:rPr>
  </w:style>
  <w:style w:type="paragraph" w:customStyle="1" w:styleId="xl156">
    <w:name w:val="xl156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0"/>
      <w:szCs w:val="20"/>
      <w:lang w:eastAsia="tr-TR"/>
    </w:rPr>
  </w:style>
  <w:style w:type="paragraph" w:customStyle="1" w:styleId="xl157">
    <w:name w:val="xl157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tr-TR"/>
    </w:rPr>
  </w:style>
  <w:style w:type="paragraph" w:customStyle="1" w:styleId="xl158">
    <w:name w:val="xl158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59">
    <w:name w:val="xl159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60">
    <w:name w:val="xl160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161">
    <w:name w:val="xl161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62">
    <w:name w:val="xl162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63">
    <w:name w:val="xl163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64">
    <w:name w:val="xl164"/>
    <w:basedOn w:val="Normal"/>
    <w:rsid w:val="00010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17753"/>
    <w:pPr>
      <w:spacing w:after="160" w:line="259" w:lineRule="auto"/>
      <w:ind w:left="720"/>
      <w:contextualSpacing/>
    </w:pPr>
  </w:style>
  <w:style w:type="paragraph" w:styleId="GvdeMetni">
    <w:name w:val="Body Text"/>
    <w:basedOn w:val="Normal"/>
    <w:link w:val="GvdeMetniChar"/>
    <w:rsid w:val="0061775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17753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6177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1775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A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78B7"/>
  </w:style>
  <w:style w:type="paragraph" w:styleId="Altbilgi">
    <w:name w:val="footer"/>
    <w:basedOn w:val="Normal"/>
    <w:link w:val="AltbilgiChar"/>
    <w:uiPriority w:val="99"/>
    <w:unhideWhenUsed/>
    <w:rsid w:val="002A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78B7"/>
  </w:style>
  <w:style w:type="paragraph" w:styleId="AralkYok">
    <w:name w:val="No Spacing"/>
    <w:uiPriority w:val="1"/>
    <w:qFormat/>
    <w:rsid w:val="002020FC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Çil</cp:lastModifiedBy>
  <cp:revision>10</cp:revision>
  <dcterms:created xsi:type="dcterms:W3CDTF">2018-09-06T07:05:00Z</dcterms:created>
  <dcterms:modified xsi:type="dcterms:W3CDTF">2018-09-06T09:12:00Z</dcterms:modified>
</cp:coreProperties>
</file>