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……./……./…….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TEKİRDAĞ </w:t>
      </w:r>
      <w:r w:rsidDel="00000000" w:rsidR="00000000" w:rsidRPr="00000000">
        <w:rPr>
          <w:b w:val="1"/>
          <w:vertAlign w:val="baseline"/>
          <w:rtl w:val="0"/>
        </w:rPr>
        <w:t xml:space="preserve">NAMIK KEMAL ÜNİVERSİTESİ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</w:t>
      </w:r>
      <w:r w:rsidDel="00000000" w:rsidR="00000000" w:rsidRPr="00000000">
        <w:rPr>
          <w:b w:val="1"/>
          <w:rtl w:val="0"/>
        </w:rPr>
        <w:t xml:space="preserve">MARMARAEREĞLİSİ</w:t>
      </w:r>
      <w:r w:rsidDel="00000000" w:rsidR="00000000" w:rsidRPr="00000000">
        <w:rPr>
          <w:b w:val="1"/>
          <w:vertAlign w:val="baseline"/>
          <w:rtl w:val="0"/>
        </w:rPr>
        <w:t xml:space="preserve"> MESLEK YÜKSEKOKULU MÜDÜRLÜĞÜNE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Meslek Yüksekokulunuz………………………..Programı…….sınıfında ………………...numara ile  öğrenim görmekteyim.   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Aşağıda çizelgede kodu, teorisi, uygulaması, sınıfı ve adı belirtilen dersten tek ders sınavına girmek istiyorum. 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Bilgilerinize arz ederim.</w:t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Adı-Soyadı:…………………..…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İmza:…………………………….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850"/>
        <w:gridCol w:w="889"/>
        <w:gridCol w:w="7594"/>
        <w:tblGridChange w:id="0">
          <w:tblGrid>
            <w:gridCol w:w="959"/>
            <w:gridCol w:w="850"/>
            <w:gridCol w:w="889"/>
            <w:gridCol w:w="7594"/>
          </w:tblGrid>
        </w:tblGridChange>
      </w:tblGrid>
      <w:tr>
        <w:trPr>
          <w:trHeight w:val="30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TEK DERS SINAV HAKKI İSTENEN DERSİN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T+U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SINIFI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DERSİN ADI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DERSİ VEREN ÖĞRETİM GÖR. ADI: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     D      R     E      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34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Ev Tel.: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GSM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